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ECA4" w14:textId="7E2843F0" w:rsidR="000363DC" w:rsidRPr="000363DC" w:rsidRDefault="000363DC" w:rsidP="002904E2">
      <w:pPr>
        <w:pStyle w:val="Heading1"/>
        <w:kinsoku w:val="0"/>
        <w:overflowPunct w:val="0"/>
        <w:spacing w:before="37"/>
        <w:ind w:left="0" w:firstLine="0"/>
        <w:jc w:val="center"/>
        <w:rPr>
          <w:rFonts w:ascii="Arial" w:hAnsi="Arial" w:cs="Arial"/>
          <w:spacing w:val="-1"/>
          <w:sz w:val="24"/>
          <w:szCs w:val="24"/>
        </w:rPr>
      </w:pPr>
      <w:r w:rsidRPr="000363DC">
        <w:rPr>
          <w:rFonts w:ascii="Arial" w:hAnsi="Arial" w:cs="Arial"/>
          <w:spacing w:val="-1"/>
          <w:sz w:val="24"/>
          <w:szCs w:val="24"/>
        </w:rPr>
        <w:t>SSE plc</w:t>
      </w:r>
    </w:p>
    <w:p w14:paraId="789225D3" w14:textId="75ABC678" w:rsidR="00D1053D" w:rsidRPr="000363DC" w:rsidRDefault="00D1053D" w:rsidP="002904E2">
      <w:pPr>
        <w:pStyle w:val="Heading1"/>
        <w:kinsoku w:val="0"/>
        <w:overflowPunct w:val="0"/>
        <w:spacing w:before="37"/>
        <w:ind w:left="142" w:firstLine="0"/>
        <w:jc w:val="center"/>
        <w:rPr>
          <w:rFonts w:ascii="Arial" w:hAnsi="Arial" w:cs="Arial"/>
          <w:b w:val="0"/>
          <w:bCs w:val="0"/>
          <w:sz w:val="24"/>
          <w:szCs w:val="24"/>
        </w:rPr>
      </w:pPr>
      <w:r w:rsidRPr="000363DC">
        <w:rPr>
          <w:rFonts w:ascii="Arial" w:hAnsi="Arial" w:cs="Arial"/>
          <w:spacing w:val="-1"/>
          <w:sz w:val="24"/>
          <w:szCs w:val="24"/>
        </w:rPr>
        <w:t>TERMS</w:t>
      </w:r>
      <w:r w:rsidRPr="000363DC">
        <w:rPr>
          <w:rFonts w:ascii="Arial" w:hAnsi="Arial" w:cs="Arial"/>
          <w:spacing w:val="-2"/>
          <w:sz w:val="24"/>
          <w:szCs w:val="24"/>
        </w:rPr>
        <w:t xml:space="preserve"> </w:t>
      </w:r>
      <w:r w:rsidRPr="000363DC">
        <w:rPr>
          <w:rFonts w:ascii="Arial" w:hAnsi="Arial" w:cs="Arial"/>
          <w:spacing w:val="-1"/>
          <w:sz w:val="24"/>
          <w:szCs w:val="24"/>
        </w:rPr>
        <w:t>OF</w:t>
      </w:r>
      <w:r w:rsidRPr="000363DC">
        <w:rPr>
          <w:rFonts w:ascii="Arial" w:hAnsi="Arial" w:cs="Arial"/>
          <w:spacing w:val="-3"/>
          <w:sz w:val="24"/>
          <w:szCs w:val="24"/>
        </w:rPr>
        <w:t xml:space="preserve"> </w:t>
      </w:r>
      <w:r w:rsidRPr="000363DC">
        <w:rPr>
          <w:rFonts w:ascii="Arial" w:hAnsi="Arial" w:cs="Arial"/>
          <w:spacing w:val="-1"/>
          <w:sz w:val="24"/>
          <w:szCs w:val="24"/>
        </w:rPr>
        <w:t>REFERENCE</w:t>
      </w:r>
      <w:r w:rsidRPr="000363DC">
        <w:rPr>
          <w:rFonts w:ascii="Arial" w:hAnsi="Arial" w:cs="Arial"/>
          <w:sz w:val="24"/>
          <w:szCs w:val="24"/>
        </w:rPr>
        <w:t xml:space="preserve"> </w:t>
      </w:r>
      <w:r w:rsidRPr="000363DC">
        <w:rPr>
          <w:rFonts w:ascii="Arial" w:hAnsi="Arial" w:cs="Arial"/>
          <w:spacing w:val="-2"/>
          <w:sz w:val="24"/>
          <w:szCs w:val="24"/>
        </w:rPr>
        <w:t xml:space="preserve">FOR </w:t>
      </w:r>
      <w:r w:rsidRPr="000363DC">
        <w:rPr>
          <w:rFonts w:ascii="Arial" w:hAnsi="Arial" w:cs="Arial"/>
          <w:spacing w:val="-1"/>
          <w:sz w:val="24"/>
          <w:szCs w:val="24"/>
        </w:rPr>
        <w:t>NOMINATION</w:t>
      </w:r>
      <w:r w:rsidRPr="000363DC">
        <w:rPr>
          <w:rFonts w:ascii="Arial" w:hAnsi="Arial" w:cs="Arial"/>
          <w:spacing w:val="-2"/>
          <w:sz w:val="24"/>
          <w:szCs w:val="24"/>
        </w:rPr>
        <w:t xml:space="preserve"> COMMITTEE</w:t>
      </w:r>
    </w:p>
    <w:p w14:paraId="19C21900" w14:textId="77777777" w:rsidR="00D1053D" w:rsidRPr="0067120A" w:rsidRDefault="00D1053D">
      <w:pPr>
        <w:pStyle w:val="BodyText"/>
        <w:kinsoku w:val="0"/>
        <w:overflowPunct w:val="0"/>
        <w:spacing w:before="7"/>
        <w:ind w:left="0" w:firstLine="0"/>
        <w:rPr>
          <w:rFonts w:ascii="Arial" w:hAnsi="Arial" w:cs="Arial"/>
          <w:b/>
          <w:bCs/>
        </w:rPr>
      </w:pPr>
    </w:p>
    <w:p w14:paraId="4645C687" w14:textId="6DED180A" w:rsidR="00D1053D" w:rsidRPr="0067120A" w:rsidRDefault="00D1053D">
      <w:pPr>
        <w:pStyle w:val="BodyText"/>
        <w:kinsoku w:val="0"/>
        <w:overflowPunct w:val="0"/>
        <w:spacing w:line="248" w:lineRule="auto"/>
        <w:ind w:left="108" w:right="110" w:firstLine="0"/>
        <w:jc w:val="both"/>
        <w:rPr>
          <w:rFonts w:ascii="Arial" w:hAnsi="Arial" w:cs="Arial"/>
        </w:rPr>
      </w:pPr>
      <w:r w:rsidRPr="0067120A">
        <w:rPr>
          <w:rFonts w:ascii="Arial" w:hAnsi="Arial" w:cs="Arial"/>
          <w:spacing w:val="-1"/>
        </w:rPr>
        <w:t>The</w:t>
      </w:r>
      <w:r w:rsidRPr="0067120A">
        <w:rPr>
          <w:rFonts w:ascii="Arial" w:hAnsi="Arial" w:cs="Arial"/>
          <w:spacing w:val="1"/>
        </w:rPr>
        <w:t xml:space="preserve"> </w:t>
      </w:r>
      <w:r w:rsidRPr="0067120A">
        <w:rPr>
          <w:rFonts w:ascii="Arial" w:hAnsi="Arial" w:cs="Arial"/>
          <w:spacing w:val="-1"/>
        </w:rPr>
        <w:t>Nomination</w:t>
      </w:r>
      <w:r w:rsidRPr="0067120A">
        <w:rPr>
          <w:rFonts w:ascii="Arial" w:hAnsi="Arial" w:cs="Arial"/>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rPr>
        <w:t>is</w:t>
      </w:r>
      <w:r w:rsidRPr="0067120A">
        <w:rPr>
          <w:rFonts w:ascii="Arial" w:hAnsi="Arial" w:cs="Arial"/>
          <w:spacing w:val="49"/>
        </w:rPr>
        <w:t xml:space="preserve"> </w:t>
      </w:r>
      <w:r w:rsidRPr="0067120A">
        <w:rPr>
          <w:rFonts w:ascii="Arial" w:hAnsi="Arial" w:cs="Arial"/>
        </w:rPr>
        <w:t>a</w:t>
      </w:r>
      <w:r w:rsidRPr="0067120A">
        <w:rPr>
          <w:rFonts w:ascii="Arial" w:hAnsi="Arial" w:cs="Arial"/>
          <w:spacing w:val="48"/>
        </w:rPr>
        <w:t xml:space="preserve"> </w:t>
      </w:r>
      <w:r w:rsidRPr="0067120A">
        <w:rPr>
          <w:rFonts w:ascii="Arial" w:hAnsi="Arial" w:cs="Arial"/>
          <w:spacing w:val="-1"/>
        </w:rPr>
        <w:t>Committee</w:t>
      </w:r>
      <w:r w:rsidRPr="0067120A">
        <w:rPr>
          <w:rFonts w:ascii="Arial" w:hAnsi="Arial" w:cs="Arial"/>
          <w:spacing w:val="49"/>
        </w:rPr>
        <w:t xml:space="preserve"> </w:t>
      </w:r>
      <w:r w:rsidRPr="0067120A">
        <w:rPr>
          <w:rFonts w:ascii="Arial" w:hAnsi="Arial" w:cs="Arial"/>
        </w:rPr>
        <w:t>of</w:t>
      </w:r>
      <w:r w:rsidRPr="0067120A">
        <w:rPr>
          <w:rFonts w:ascii="Arial" w:hAnsi="Arial" w:cs="Arial"/>
          <w:spacing w:val="47"/>
        </w:rPr>
        <w:t xml:space="preserve"> </w:t>
      </w:r>
      <w:r w:rsidRPr="0067120A">
        <w:rPr>
          <w:rFonts w:ascii="Arial" w:hAnsi="Arial" w:cs="Arial"/>
        </w:rPr>
        <w:t>the</w:t>
      </w:r>
      <w:r w:rsidRPr="0067120A">
        <w:rPr>
          <w:rFonts w:ascii="Arial" w:hAnsi="Arial" w:cs="Arial"/>
          <w:spacing w:val="49"/>
        </w:rPr>
        <w:t xml:space="preserve"> </w:t>
      </w:r>
      <w:r w:rsidRPr="0067120A">
        <w:rPr>
          <w:rFonts w:ascii="Arial" w:hAnsi="Arial" w:cs="Arial"/>
          <w:spacing w:val="-1"/>
        </w:rPr>
        <w:t>SSE</w:t>
      </w:r>
      <w:r w:rsidRPr="0067120A">
        <w:rPr>
          <w:rFonts w:ascii="Arial" w:hAnsi="Arial" w:cs="Arial"/>
          <w:spacing w:val="1"/>
        </w:rPr>
        <w:t xml:space="preserve"> </w:t>
      </w:r>
      <w:r w:rsidRPr="0067120A">
        <w:rPr>
          <w:rFonts w:ascii="Arial" w:hAnsi="Arial" w:cs="Arial"/>
        </w:rPr>
        <w:t>Plc</w:t>
      </w:r>
      <w:r w:rsidRPr="0067120A">
        <w:rPr>
          <w:rFonts w:ascii="Arial" w:hAnsi="Arial" w:cs="Arial"/>
          <w:spacing w:val="48"/>
        </w:rPr>
        <w:t xml:space="preserve"> </w:t>
      </w:r>
      <w:r w:rsidRPr="0067120A">
        <w:rPr>
          <w:rFonts w:ascii="Arial" w:hAnsi="Arial" w:cs="Arial"/>
          <w:spacing w:val="-1"/>
        </w:rPr>
        <w:t>Board.</w:t>
      </w:r>
      <w:r w:rsidRPr="0067120A">
        <w:rPr>
          <w:rFonts w:ascii="Arial" w:hAnsi="Arial" w:cs="Arial"/>
        </w:rPr>
        <w:t xml:space="preserve">  It</w:t>
      </w:r>
      <w:r w:rsidRPr="0067120A">
        <w:rPr>
          <w:rFonts w:ascii="Arial" w:hAnsi="Arial" w:cs="Arial"/>
          <w:spacing w:val="48"/>
        </w:rPr>
        <w:t xml:space="preserve"> </w:t>
      </w:r>
      <w:r w:rsidRPr="0067120A">
        <w:rPr>
          <w:rFonts w:ascii="Arial" w:hAnsi="Arial" w:cs="Arial"/>
          <w:spacing w:val="-1"/>
        </w:rPr>
        <w:t>reviews</w:t>
      </w:r>
      <w:r w:rsidRPr="0067120A">
        <w:rPr>
          <w:rFonts w:ascii="Arial" w:hAnsi="Arial" w:cs="Arial"/>
          <w:spacing w:val="1"/>
        </w:rPr>
        <w:t xml:space="preserve"> </w:t>
      </w:r>
      <w:r w:rsidRPr="0067120A">
        <w:rPr>
          <w:rFonts w:ascii="Arial" w:hAnsi="Arial" w:cs="Arial"/>
          <w:spacing w:val="-1"/>
        </w:rPr>
        <w:t>and</w:t>
      </w:r>
      <w:r w:rsidRPr="0067120A">
        <w:rPr>
          <w:rFonts w:ascii="Arial" w:hAnsi="Arial" w:cs="Arial"/>
        </w:rPr>
        <w:t xml:space="preserve"> </w:t>
      </w:r>
      <w:r w:rsidRPr="0067120A">
        <w:rPr>
          <w:rFonts w:ascii="Arial" w:hAnsi="Arial" w:cs="Arial"/>
          <w:spacing w:val="-1"/>
        </w:rPr>
        <w:t>monitors</w:t>
      </w:r>
      <w:r w:rsidRPr="0067120A">
        <w:rPr>
          <w:rFonts w:ascii="Arial" w:hAnsi="Arial" w:cs="Arial"/>
        </w:rPr>
        <w:t xml:space="preserve"> the</w:t>
      </w:r>
      <w:r w:rsidRPr="0067120A">
        <w:rPr>
          <w:rFonts w:ascii="Arial" w:hAnsi="Arial" w:cs="Arial"/>
          <w:spacing w:val="37"/>
        </w:rPr>
        <w:t xml:space="preserve"> </w:t>
      </w:r>
      <w:r w:rsidRPr="0067120A">
        <w:rPr>
          <w:rFonts w:ascii="Arial" w:hAnsi="Arial" w:cs="Arial"/>
          <w:spacing w:val="-1"/>
        </w:rPr>
        <w:t>leadership</w:t>
      </w:r>
      <w:r w:rsidRPr="0067120A">
        <w:rPr>
          <w:rFonts w:ascii="Arial" w:hAnsi="Arial" w:cs="Arial"/>
          <w:spacing w:val="-5"/>
        </w:rPr>
        <w:t xml:space="preserve"> </w:t>
      </w:r>
      <w:r w:rsidRPr="0067120A">
        <w:rPr>
          <w:rFonts w:ascii="Arial" w:hAnsi="Arial" w:cs="Arial"/>
          <w:spacing w:val="-1"/>
        </w:rPr>
        <w:t>needs</w:t>
      </w:r>
      <w:r w:rsidRPr="0067120A">
        <w:rPr>
          <w:rFonts w:ascii="Arial" w:hAnsi="Arial" w:cs="Arial"/>
          <w:spacing w:val="-7"/>
        </w:rPr>
        <w:t xml:space="preserve"> </w:t>
      </w:r>
      <w:r w:rsidRPr="0067120A">
        <w:rPr>
          <w:rFonts w:ascii="Arial" w:hAnsi="Arial" w:cs="Arial"/>
        </w:rPr>
        <w:t>of</w:t>
      </w:r>
      <w:r w:rsidRPr="0067120A">
        <w:rPr>
          <w:rFonts w:ascii="Arial" w:hAnsi="Arial" w:cs="Arial"/>
          <w:spacing w:val="-7"/>
        </w:rPr>
        <w:t xml:space="preserve"> </w:t>
      </w:r>
      <w:r w:rsidRPr="0067120A">
        <w:rPr>
          <w:rFonts w:ascii="Arial" w:hAnsi="Arial" w:cs="Arial"/>
        </w:rPr>
        <w:t>the</w:t>
      </w:r>
      <w:r w:rsidRPr="0067120A">
        <w:rPr>
          <w:rFonts w:ascii="Arial" w:hAnsi="Arial" w:cs="Arial"/>
          <w:spacing w:val="-7"/>
        </w:rPr>
        <w:t xml:space="preserve"> </w:t>
      </w:r>
      <w:r w:rsidRPr="0067120A">
        <w:rPr>
          <w:rFonts w:ascii="Arial" w:hAnsi="Arial" w:cs="Arial"/>
          <w:spacing w:val="-1"/>
        </w:rPr>
        <w:t>Board</w:t>
      </w:r>
      <w:r w:rsidRPr="0067120A">
        <w:rPr>
          <w:rFonts w:ascii="Arial" w:hAnsi="Arial" w:cs="Arial"/>
          <w:spacing w:val="-6"/>
        </w:rPr>
        <w:t xml:space="preserve"> </w:t>
      </w:r>
      <w:r w:rsidRPr="0067120A">
        <w:rPr>
          <w:rFonts w:ascii="Arial" w:hAnsi="Arial" w:cs="Arial"/>
          <w:spacing w:val="-1"/>
        </w:rPr>
        <w:t>and</w:t>
      </w:r>
      <w:r w:rsidRPr="0067120A">
        <w:rPr>
          <w:rFonts w:ascii="Arial" w:hAnsi="Arial" w:cs="Arial"/>
          <w:spacing w:val="-5"/>
        </w:rPr>
        <w:t xml:space="preserve"> </w:t>
      </w:r>
      <w:r w:rsidRPr="0067120A">
        <w:rPr>
          <w:rFonts w:ascii="Arial" w:hAnsi="Arial" w:cs="Arial"/>
          <w:spacing w:val="-1"/>
        </w:rPr>
        <w:t>senior</w:t>
      </w:r>
      <w:r w:rsidRPr="0067120A">
        <w:rPr>
          <w:rFonts w:ascii="Arial" w:hAnsi="Arial" w:cs="Arial"/>
          <w:spacing w:val="-10"/>
        </w:rPr>
        <w:t xml:space="preserve"> </w:t>
      </w:r>
      <w:proofErr w:type="gramStart"/>
      <w:r w:rsidRPr="0067120A">
        <w:rPr>
          <w:rFonts w:ascii="Arial" w:hAnsi="Arial" w:cs="Arial"/>
          <w:spacing w:val="-1"/>
        </w:rPr>
        <w:t>management,</w:t>
      </w:r>
      <w:r w:rsidRPr="0067120A">
        <w:rPr>
          <w:rFonts w:ascii="Arial" w:hAnsi="Arial" w:cs="Arial"/>
          <w:spacing w:val="-4"/>
        </w:rPr>
        <w:t xml:space="preserve"> </w:t>
      </w:r>
      <w:r w:rsidRPr="0067120A">
        <w:rPr>
          <w:rFonts w:ascii="Arial" w:hAnsi="Arial" w:cs="Arial"/>
          <w:spacing w:val="-1"/>
        </w:rPr>
        <w:t>and</w:t>
      </w:r>
      <w:proofErr w:type="gramEnd"/>
      <w:r w:rsidRPr="0067120A">
        <w:rPr>
          <w:rFonts w:ascii="Arial" w:hAnsi="Arial" w:cs="Arial"/>
          <w:spacing w:val="-8"/>
        </w:rPr>
        <w:t xml:space="preserve"> </w:t>
      </w:r>
      <w:r w:rsidRPr="0067120A">
        <w:rPr>
          <w:rFonts w:ascii="Arial" w:hAnsi="Arial" w:cs="Arial"/>
          <w:spacing w:val="-1"/>
        </w:rPr>
        <w:t>supports</w:t>
      </w:r>
      <w:r w:rsidRPr="0067120A">
        <w:rPr>
          <w:rFonts w:ascii="Arial" w:hAnsi="Arial" w:cs="Arial"/>
          <w:spacing w:val="-7"/>
        </w:rPr>
        <w:t xml:space="preserve"> </w:t>
      </w:r>
      <w:r w:rsidRPr="0067120A">
        <w:rPr>
          <w:rFonts w:ascii="Arial" w:hAnsi="Arial" w:cs="Arial"/>
          <w:spacing w:val="-1"/>
        </w:rPr>
        <w:t>SSE’s</w:t>
      </w:r>
      <w:r w:rsidRPr="0067120A">
        <w:rPr>
          <w:rFonts w:ascii="Arial" w:hAnsi="Arial" w:cs="Arial"/>
          <w:spacing w:val="-6"/>
        </w:rPr>
        <w:t xml:space="preserve"> </w:t>
      </w:r>
      <w:r w:rsidRPr="0067120A">
        <w:rPr>
          <w:rFonts w:ascii="Arial" w:hAnsi="Arial" w:cs="Arial"/>
          <w:spacing w:val="-1"/>
        </w:rPr>
        <w:t>continued</w:t>
      </w:r>
      <w:r w:rsidRPr="0067120A">
        <w:rPr>
          <w:rFonts w:ascii="Arial" w:hAnsi="Arial" w:cs="Arial"/>
          <w:spacing w:val="-5"/>
        </w:rPr>
        <w:t xml:space="preserve"> </w:t>
      </w:r>
      <w:r w:rsidRPr="0067120A">
        <w:rPr>
          <w:rFonts w:ascii="Arial" w:hAnsi="Arial" w:cs="Arial"/>
          <w:spacing w:val="-1"/>
        </w:rPr>
        <w:t>ability</w:t>
      </w:r>
      <w:r w:rsidRPr="0067120A">
        <w:rPr>
          <w:rFonts w:ascii="Arial" w:hAnsi="Arial" w:cs="Arial"/>
          <w:spacing w:val="-6"/>
        </w:rPr>
        <w:t xml:space="preserve"> </w:t>
      </w:r>
      <w:r w:rsidRPr="0067120A">
        <w:rPr>
          <w:rFonts w:ascii="Arial" w:hAnsi="Arial" w:cs="Arial"/>
          <w:spacing w:val="-1"/>
        </w:rPr>
        <w:t>to</w:t>
      </w:r>
      <w:r w:rsidRPr="0067120A">
        <w:rPr>
          <w:rFonts w:ascii="Arial" w:hAnsi="Arial" w:cs="Arial"/>
          <w:spacing w:val="-6"/>
        </w:rPr>
        <w:t xml:space="preserve"> </w:t>
      </w:r>
      <w:r w:rsidRPr="0067120A">
        <w:rPr>
          <w:rFonts w:ascii="Arial" w:hAnsi="Arial" w:cs="Arial"/>
          <w:spacing w:val="-1"/>
        </w:rPr>
        <w:t>recruit</w:t>
      </w:r>
      <w:r w:rsidR="00C061BB" w:rsidRPr="0067120A">
        <w:rPr>
          <w:rFonts w:ascii="Arial" w:hAnsi="Arial" w:cs="Arial"/>
          <w:spacing w:val="-1"/>
        </w:rPr>
        <w:t xml:space="preserve"> and develop</w:t>
      </w:r>
      <w:r w:rsidRPr="0067120A">
        <w:rPr>
          <w:rFonts w:ascii="Arial" w:hAnsi="Arial" w:cs="Arial"/>
          <w:spacing w:val="81"/>
        </w:rPr>
        <w:t xml:space="preserve"> </w:t>
      </w:r>
      <w:r w:rsidRPr="0067120A">
        <w:rPr>
          <w:rFonts w:ascii="Arial" w:hAnsi="Arial" w:cs="Arial"/>
        </w:rPr>
        <w:t xml:space="preserve">the </w:t>
      </w:r>
      <w:r w:rsidRPr="0067120A">
        <w:rPr>
          <w:rFonts w:ascii="Arial" w:hAnsi="Arial" w:cs="Arial"/>
          <w:spacing w:val="-1"/>
        </w:rPr>
        <w:t>level</w:t>
      </w:r>
      <w:r w:rsidRPr="0067120A">
        <w:rPr>
          <w:rFonts w:ascii="Arial" w:hAnsi="Arial" w:cs="Arial"/>
        </w:rPr>
        <w:t xml:space="preserve"> and</w:t>
      </w:r>
      <w:r w:rsidRPr="0067120A">
        <w:rPr>
          <w:rFonts w:ascii="Arial" w:hAnsi="Arial" w:cs="Arial"/>
          <w:spacing w:val="-2"/>
        </w:rPr>
        <w:t xml:space="preserve"> </w:t>
      </w:r>
      <w:r w:rsidR="00C061BB" w:rsidRPr="0067120A">
        <w:rPr>
          <w:rFonts w:ascii="Arial" w:hAnsi="Arial" w:cs="Arial"/>
          <w:spacing w:val="-1"/>
        </w:rPr>
        <w:t>balance</w:t>
      </w:r>
      <w:r w:rsidR="00C061BB" w:rsidRPr="0067120A">
        <w:rPr>
          <w:rFonts w:ascii="Arial" w:hAnsi="Arial" w:cs="Arial"/>
          <w:spacing w:val="-2"/>
        </w:rPr>
        <w:t xml:space="preserve"> </w:t>
      </w:r>
      <w:r w:rsidRPr="0067120A">
        <w:rPr>
          <w:rFonts w:ascii="Arial" w:hAnsi="Arial" w:cs="Arial"/>
        </w:rPr>
        <w:t xml:space="preserve">of </w:t>
      </w:r>
      <w:r w:rsidR="00C061BB" w:rsidRPr="0067120A">
        <w:rPr>
          <w:rFonts w:ascii="Arial" w:hAnsi="Arial" w:cs="Arial"/>
        </w:rPr>
        <w:t xml:space="preserve">skills, experience and knowledge </w:t>
      </w:r>
      <w:r w:rsidR="00C061BB" w:rsidRPr="0067120A">
        <w:rPr>
          <w:rFonts w:ascii="Arial" w:hAnsi="Arial" w:cs="Arial"/>
          <w:spacing w:val="-1"/>
        </w:rPr>
        <w:t>required</w:t>
      </w:r>
      <w:r w:rsidRPr="0067120A">
        <w:rPr>
          <w:rFonts w:ascii="Arial" w:hAnsi="Arial" w:cs="Arial"/>
          <w:spacing w:val="-1"/>
        </w:rPr>
        <w:t xml:space="preserve"> to</w:t>
      </w:r>
      <w:r w:rsidRPr="0067120A">
        <w:rPr>
          <w:rFonts w:ascii="Arial" w:hAnsi="Arial" w:cs="Arial"/>
          <w:spacing w:val="1"/>
        </w:rPr>
        <w:t xml:space="preserve"> </w:t>
      </w:r>
      <w:r w:rsidRPr="0067120A">
        <w:rPr>
          <w:rFonts w:ascii="Arial" w:hAnsi="Arial" w:cs="Arial"/>
          <w:spacing w:val="-2"/>
        </w:rPr>
        <w:t>ensure</w:t>
      </w:r>
      <w:r w:rsidR="00C061BB" w:rsidRPr="0067120A">
        <w:rPr>
          <w:rFonts w:ascii="Arial" w:hAnsi="Arial" w:cs="Arial"/>
          <w:spacing w:val="-2"/>
        </w:rPr>
        <w:t xml:space="preserve"> the Company’s</w:t>
      </w:r>
      <w:r w:rsidRPr="0067120A">
        <w:rPr>
          <w:rFonts w:ascii="Arial" w:hAnsi="Arial" w:cs="Arial"/>
        </w:rPr>
        <w:t xml:space="preserve"> </w:t>
      </w:r>
      <w:r w:rsidRPr="0067120A">
        <w:rPr>
          <w:rFonts w:ascii="Arial" w:hAnsi="Arial" w:cs="Arial"/>
          <w:spacing w:val="-1"/>
        </w:rPr>
        <w:t>long-term</w:t>
      </w:r>
      <w:r w:rsidRPr="0067120A">
        <w:rPr>
          <w:rFonts w:ascii="Arial" w:hAnsi="Arial" w:cs="Arial"/>
          <w:spacing w:val="-2"/>
        </w:rPr>
        <w:t xml:space="preserve"> </w:t>
      </w:r>
      <w:r w:rsidRPr="0067120A">
        <w:rPr>
          <w:rFonts w:ascii="Arial" w:hAnsi="Arial" w:cs="Arial"/>
          <w:spacing w:val="-1"/>
        </w:rPr>
        <w:t>success.</w:t>
      </w:r>
      <w:r w:rsidR="00C061BB" w:rsidRPr="0067120A">
        <w:rPr>
          <w:rFonts w:ascii="Arial" w:hAnsi="Arial" w:cs="Arial"/>
          <w:spacing w:val="-1"/>
        </w:rPr>
        <w:t xml:space="preserve"> The Committee’s work is carried out in consideration of SSE’s Board Inclusion and Diversity Policy and SSE’s Group-wide </w:t>
      </w:r>
      <w:r w:rsidR="00FA675B">
        <w:rPr>
          <w:rFonts w:ascii="Arial" w:hAnsi="Arial" w:cs="Arial"/>
          <w:spacing w:val="-1"/>
        </w:rPr>
        <w:t>i</w:t>
      </w:r>
      <w:r w:rsidR="00C061BB" w:rsidRPr="0067120A">
        <w:rPr>
          <w:rFonts w:ascii="Arial" w:hAnsi="Arial" w:cs="Arial"/>
          <w:spacing w:val="-1"/>
        </w:rPr>
        <w:t>nclusion</w:t>
      </w:r>
      <w:r w:rsidR="00FA675B">
        <w:rPr>
          <w:rFonts w:ascii="Arial" w:hAnsi="Arial" w:cs="Arial"/>
          <w:spacing w:val="-1"/>
        </w:rPr>
        <w:t xml:space="preserve"> and diversity s</w:t>
      </w:r>
      <w:r w:rsidR="00C061BB" w:rsidRPr="0067120A">
        <w:rPr>
          <w:rFonts w:ascii="Arial" w:hAnsi="Arial" w:cs="Arial"/>
          <w:spacing w:val="-1"/>
        </w:rPr>
        <w:t xml:space="preserve">trategy. </w:t>
      </w:r>
    </w:p>
    <w:p w14:paraId="7DDE055A" w14:textId="77777777" w:rsidR="00D1053D" w:rsidRPr="0067120A" w:rsidRDefault="00D1053D">
      <w:pPr>
        <w:pStyle w:val="BodyText"/>
        <w:kinsoku w:val="0"/>
        <w:overflowPunct w:val="0"/>
        <w:spacing w:before="10"/>
        <w:ind w:left="0" w:firstLine="0"/>
        <w:rPr>
          <w:rFonts w:ascii="Arial" w:hAnsi="Arial" w:cs="Arial"/>
        </w:rPr>
      </w:pPr>
    </w:p>
    <w:p w14:paraId="49804581" w14:textId="77777777" w:rsidR="00D1053D" w:rsidRPr="0067120A" w:rsidRDefault="00D1053D">
      <w:pPr>
        <w:pStyle w:val="BodyText"/>
        <w:kinsoku w:val="0"/>
        <w:overflowPunct w:val="0"/>
        <w:spacing w:line="257" w:lineRule="auto"/>
        <w:ind w:left="108" w:right="2454" w:firstLine="0"/>
        <w:rPr>
          <w:rFonts w:ascii="Arial" w:hAnsi="Arial" w:cs="Arial"/>
          <w:spacing w:val="-1"/>
        </w:rPr>
      </w:pP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1"/>
        </w:rPr>
        <w:t>Board</w:t>
      </w:r>
      <w:r w:rsidRPr="0067120A">
        <w:rPr>
          <w:rFonts w:ascii="Arial" w:hAnsi="Arial" w:cs="Arial"/>
          <w:spacing w:val="-1"/>
        </w:rPr>
        <w:t>”</w:t>
      </w:r>
      <w:r w:rsidRPr="0067120A">
        <w:rPr>
          <w:rFonts w:ascii="Arial" w:hAnsi="Arial" w:cs="Arial"/>
          <w:spacing w:val="-3"/>
        </w:rPr>
        <w:t xml:space="preserve"> </w:t>
      </w:r>
      <w:r w:rsidRPr="0067120A">
        <w:rPr>
          <w:rFonts w:ascii="Arial" w:hAnsi="Arial" w:cs="Arial"/>
          <w:spacing w:val="-1"/>
        </w:rPr>
        <w:t>shall mean the</w:t>
      </w:r>
      <w:r w:rsidRPr="0067120A">
        <w:rPr>
          <w:rFonts w:ascii="Arial" w:hAnsi="Arial" w:cs="Arial"/>
          <w:spacing w:val="-2"/>
        </w:rPr>
        <w:t xml:space="preserve"> </w:t>
      </w:r>
      <w:r w:rsidRPr="0067120A">
        <w:rPr>
          <w:rFonts w:ascii="Arial" w:hAnsi="Arial" w:cs="Arial"/>
        </w:rPr>
        <w:t>Board</w:t>
      </w:r>
      <w:r w:rsidRPr="0067120A">
        <w:rPr>
          <w:rFonts w:ascii="Arial" w:hAnsi="Arial" w:cs="Arial"/>
          <w:spacing w:val="-3"/>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Company</w:t>
      </w:r>
      <w:r w:rsidRPr="0067120A">
        <w:rPr>
          <w:rFonts w:ascii="Arial" w:hAnsi="Arial" w:cs="Arial"/>
          <w:spacing w:val="49"/>
        </w:rPr>
        <w:t xml:space="preserve"> </w:t>
      </w: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1"/>
        </w:rPr>
        <w:t>Committee</w:t>
      </w:r>
      <w:r w:rsidRPr="0067120A">
        <w:rPr>
          <w:rFonts w:ascii="Arial" w:hAnsi="Arial" w:cs="Arial"/>
          <w:spacing w:val="-1"/>
        </w:rPr>
        <w:t>”</w:t>
      </w:r>
      <w:r w:rsidRPr="0067120A">
        <w:rPr>
          <w:rFonts w:ascii="Arial" w:hAnsi="Arial" w:cs="Arial"/>
          <w:spacing w:val="1"/>
        </w:rPr>
        <w:t xml:space="preserve"> </w:t>
      </w:r>
      <w:r w:rsidRPr="0067120A">
        <w:rPr>
          <w:rFonts w:ascii="Arial" w:hAnsi="Arial" w:cs="Arial"/>
          <w:spacing w:val="-1"/>
        </w:rPr>
        <w:t>shall</w:t>
      </w:r>
      <w:r w:rsidRPr="0067120A">
        <w:rPr>
          <w:rFonts w:ascii="Arial" w:hAnsi="Arial" w:cs="Arial"/>
          <w:spacing w:val="-3"/>
        </w:rPr>
        <w:t xml:space="preserve"> </w:t>
      </w:r>
      <w:r w:rsidRPr="0067120A">
        <w:rPr>
          <w:rFonts w:ascii="Arial" w:hAnsi="Arial" w:cs="Arial"/>
        </w:rPr>
        <w:t>mean</w:t>
      </w:r>
      <w:r w:rsidRPr="0067120A">
        <w:rPr>
          <w:rFonts w:ascii="Arial" w:hAnsi="Arial" w:cs="Arial"/>
          <w:spacing w:val="-3"/>
        </w:rPr>
        <w:t xml:space="preserve"> </w:t>
      </w:r>
      <w:r w:rsidRPr="0067120A">
        <w:rPr>
          <w:rFonts w:ascii="Arial" w:hAnsi="Arial" w:cs="Arial"/>
        </w:rPr>
        <w:t xml:space="preserve">the </w:t>
      </w:r>
      <w:r w:rsidRPr="0067120A">
        <w:rPr>
          <w:rFonts w:ascii="Arial" w:hAnsi="Arial" w:cs="Arial"/>
          <w:spacing w:val="-1"/>
        </w:rPr>
        <w:t>Nomination Committee</w:t>
      </w:r>
    </w:p>
    <w:p w14:paraId="58F750C9" w14:textId="1C835C71" w:rsidR="00D1053D" w:rsidRPr="0067120A" w:rsidRDefault="00D1053D">
      <w:pPr>
        <w:pStyle w:val="BodyText"/>
        <w:kinsoku w:val="0"/>
        <w:overflowPunct w:val="0"/>
        <w:spacing w:line="257" w:lineRule="auto"/>
        <w:ind w:left="108" w:right="690" w:firstLine="0"/>
        <w:rPr>
          <w:rFonts w:ascii="Arial" w:hAnsi="Arial" w:cs="Arial"/>
        </w:rPr>
      </w:pP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1"/>
        </w:rPr>
        <w:t>Committee</w:t>
      </w:r>
      <w:r w:rsidRPr="0067120A">
        <w:rPr>
          <w:rFonts w:ascii="Arial" w:hAnsi="Arial" w:cs="Arial"/>
          <w:b/>
          <w:bCs/>
          <w:spacing w:val="-2"/>
        </w:rPr>
        <w:t xml:space="preserve"> </w:t>
      </w:r>
      <w:r w:rsidRPr="0067120A">
        <w:rPr>
          <w:rFonts w:ascii="Arial" w:hAnsi="Arial" w:cs="Arial"/>
          <w:b/>
          <w:bCs/>
          <w:spacing w:val="-1"/>
        </w:rPr>
        <w:t>Chair</w:t>
      </w:r>
      <w:r w:rsidRPr="0067120A">
        <w:rPr>
          <w:rFonts w:ascii="Arial" w:hAnsi="Arial" w:cs="Arial"/>
          <w:spacing w:val="-1"/>
        </w:rPr>
        <w:t>”</w:t>
      </w:r>
      <w:r w:rsidRPr="0067120A">
        <w:rPr>
          <w:rFonts w:ascii="Arial" w:hAnsi="Arial" w:cs="Arial"/>
          <w:spacing w:val="1"/>
        </w:rPr>
        <w:t xml:space="preserve"> </w:t>
      </w:r>
      <w:r w:rsidRPr="0067120A">
        <w:rPr>
          <w:rFonts w:ascii="Arial" w:hAnsi="Arial" w:cs="Arial"/>
          <w:spacing w:val="-1"/>
        </w:rPr>
        <w:t>shall</w:t>
      </w:r>
      <w:r w:rsidRPr="0067120A">
        <w:rPr>
          <w:rFonts w:ascii="Arial" w:hAnsi="Arial" w:cs="Arial"/>
          <w:spacing w:val="-3"/>
        </w:rPr>
        <w:t xml:space="preserve"> </w:t>
      </w:r>
      <w:r w:rsidRPr="0067120A">
        <w:rPr>
          <w:rFonts w:ascii="Arial" w:hAnsi="Arial" w:cs="Arial"/>
          <w:spacing w:val="-1"/>
        </w:rPr>
        <w:t>mean</w:t>
      </w:r>
      <w:r w:rsidRPr="0067120A">
        <w:rPr>
          <w:rFonts w:ascii="Arial" w:hAnsi="Arial" w:cs="Arial"/>
          <w:spacing w:val="-3"/>
        </w:rPr>
        <w:t xml:space="preserve"> </w:t>
      </w:r>
      <w:r w:rsidRPr="0067120A">
        <w:rPr>
          <w:rFonts w:ascii="Arial" w:hAnsi="Arial" w:cs="Arial"/>
        </w:rPr>
        <w:t xml:space="preserve">the </w:t>
      </w:r>
      <w:r w:rsidRPr="0067120A">
        <w:rPr>
          <w:rFonts w:ascii="Arial" w:hAnsi="Arial" w:cs="Arial"/>
          <w:spacing w:val="-1"/>
        </w:rPr>
        <w:t xml:space="preserve">Chair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Committee</w:t>
      </w:r>
      <w:r w:rsidRPr="0067120A">
        <w:rPr>
          <w:rFonts w:ascii="Arial" w:hAnsi="Arial" w:cs="Arial"/>
          <w:spacing w:val="59"/>
        </w:rPr>
        <w:t xml:space="preserve"> </w:t>
      </w: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1"/>
        </w:rPr>
        <w:t>Company</w:t>
      </w:r>
      <w:r w:rsidRPr="0067120A">
        <w:rPr>
          <w:rFonts w:ascii="Arial" w:hAnsi="Arial" w:cs="Arial"/>
          <w:spacing w:val="-1"/>
        </w:rPr>
        <w:t>”</w:t>
      </w:r>
      <w:r w:rsidRPr="0067120A">
        <w:rPr>
          <w:rFonts w:ascii="Arial" w:hAnsi="Arial" w:cs="Arial"/>
          <w:spacing w:val="1"/>
        </w:rPr>
        <w:t xml:space="preserve"> </w:t>
      </w:r>
      <w:r w:rsidRPr="0067120A">
        <w:rPr>
          <w:rFonts w:ascii="Arial" w:hAnsi="Arial" w:cs="Arial"/>
          <w:spacing w:val="-1"/>
        </w:rPr>
        <w:t>shall</w:t>
      </w:r>
      <w:r w:rsidRPr="0067120A">
        <w:rPr>
          <w:rFonts w:ascii="Arial" w:hAnsi="Arial" w:cs="Arial"/>
          <w:spacing w:val="-2"/>
        </w:rPr>
        <w:t xml:space="preserve"> </w:t>
      </w:r>
      <w:r w:rsidRPr="0067120A">
        <w:rPr>
          <w:rFonts w:ascii="Arial" w:hAnsi="Arial" w:cs="Arial"/>
          <w:spacing w:val="-1"/>
        </w:rPr>
        <w:t>mean SSE</w:t>
      </w:r>
      <w:r w:rsidRPr="0067120A">
        <w:rPr>
          <w:rFonts w:ascii="Arial" w:hAnsi="Arial" w:cs="Arial"/>
          <w:spacing w:val="-2"/>
        </w:rPr>
        <w:t xml:space="preserve"> </w:t>
      </w:r>
      <w:r w:rsidRPr="0067120A">
        <w:rPr>
          <w:rFonts w:ascii="Arial" w:hAnsi="Arial" w:cs="Arial"/>
        </w:rPr>
        <w:t>Plc</w:t>
      </w:r>
    </w:p>
    <w:p w14:paraId="22E31094" w14:textId="5D64BE30" w:rsidR="00D1053D" w:rsidRPr="0067120A" w:rsidRDefault="00D1053D">
      <w:pPr>
        <w:pStyle w:val="BodyText"/>
        <w:kinsoku w:val="0"/>
        <w:overflowPunct w:val="0"/>
        <w:spacing w:line="266" w:lineRule="exact"/>
        <w:ind w:left="120" w:firstLine="0"/>
        <w:rPr>
          <w:rFonts w:ascii="Arial" w:hAnsi="Arial" w:cs="Arial"/>
          <w:spacing w:val="-2"/>
        </w:rPr>
      </w:pP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2"/>
        </w:rPr>
        <w:t>Company</w:t>
      </w:r>
      <w:r w:rsidRPr="0067120A">
        <w:rPr>
          <w:rFonts w:ascii="Arial" w:hAnsi="Arial" w:cs="Arial"/>
          <w:b/>
          <w:bCs/>
        </w:rPr>
        <w:t xml:space="preserve"> </w:t>
      </w:r>
      <w:r w:rsidRPr="0067120A">
        <w:rPr>
          <w:rFonts w:ascii="Arial" w:hAnsi="Arial" w:cs="Arial"/>
          <w:b/>
          <w:bCs/>
          <w:spacing w:val="-1"/>
        </w:rPr>
        <w:t>Chair</w:t>
      </w:r>
      <w:r w:rsidRPr="0067120A">
        <w:rPr>
          <w:rFonts w:ascii="Arial" w:hAnsi="Arial" w:cs="Arial"/>
          <w:spacing w:val="-1"/>
        </w:rPr>
        <w:t>” shall</w:t>
      </w:r>
      <w:r w:rsidRPr="0067120A">
        <w:rPr>
          <w:rFonts w:ascii="Arial" w:hAnsi="Arial" w:cs="Arial"/>
          <w:spacing w:val="-3"/>
        </w:rPr>
        <w:t xml:space="preserve"> </w:t>
      </w:r>
      <w:r w:rsidRPr="0067120A">
        <w:rPr>
          <w:rFonts w:ascii="Arial" w:hAnsi="Arial" w:cs="Arial"/>
        </w:rPr>
        <w:t xml:space="preserve">mean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Chair</w:t>
      </w:r>
      <w:r w:rsidRPr="0067120A">
        <w:rPr>
          <w:rFonts w:ascii="Arial" w:hAnsi="Arial" w:cs="Arial"/>
          <w:spacing w:val="-4"/>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rPr>
        <w:t xml:space="preserve">the </w:t>
      </w:r>
      <w:r w:rsidRPr="0067120A">
        <w:rPr>
          <w:rFonts w:ascii="Arial" w:hAnsi="Arial" w:cs="Arial"/>
          <w:spacing w:val="-2"/>
        </w:rPr>
        <w:t>Company</w:t>
      </w:r>
    </w:p>
    <w:p w14:paraId="7BFFC445" w14:textId="77777777" w:rsidR="005B2302" w:rsidRPr="0067120A" w:rsidRDefault="00D1053D">
      <w:pPr>
        <w:pStyle w:val="BodyText"/>
        <w:kinsoku w:val="0"/>
        <w:overflowPunct w:val="0"/>
        <w:ind w:left="120" w:right="690" w:firstLine="0"/>
        <w:rPr>
          <w:rFonts w:ascii="Arial" w:hAnsi="Arial" w:cs="Arial"/>
        </w:rPr>
      </w:pP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3"/>
        </w:rPr>
        <w:t xml:space="preserve"> </w:t>
      </w:r>
      <w:r w:rsidRPr="0067120A">
        <w:rPr>
          <w:rFonts w:ascii="Arial" w:hAnsi="Arial" w:cs="Arial"/>
          <w:b/>
          <w:bCs/>
          <w:spacing w:val="-2"/>
        </w:rPr>
        <w:t>Company</w:t>
      </w:r>
      <w:r w:rsidRPr="0067120A">
        <w:rPr>
          <w:rFonts w:ascii="Arial" w:hAnsi="Arial" w:cs="Arial"/>
          <w:b/>
          <w:bCs/>
        </w:rPr>
        <w:t xml:space="preserve"> </w:t>
      </w:r>
      <w:r w:rsidRPr="0067120A">
        <w:rPr>
          <w:rFonts w:ascii="Arial" w:hAnsi="Arial" w:cs="Arial"/>
          <w:b/>
          <w:bCs/>
          <w:spacing w:val="-1"/>
        </w:rPr>
        <w:t>Secretary</w:t>
      </w:r>
      <w:r w:rsidRPr="0067120A">
        <w:rPr>
          <w:rFonts w:ascii="Arial" w:hAnsi="Arial" w:cs="Arial"/>
          <w:spacing w:val="-1"/>
        </w:rPr>
        <w:t>”</w:t>
      </w:r>
      <w:r w:rsidRPr="0067120A">
        <w:rPr>
          <w:rFonts w:ascii="Arial" w:hAnsi="Arial" w:cs="Arial"/>
          <w:spacing w:val="1"/>
        </w:rPr>
        <w:t xml:space="preserve"> </w:t>
      </w:r>
      <w:r w:rsidRPr="0067120A">
        <w:rPr>
          <w:rFonts w:ascii="Arial" w:hAnsi="Arial" w:cs="Arial"/>
          <w:spacing w:val="-1"/>
        </w:rPr>
        <w:t>shall</w:t>
      </w:r>
      <w:r w:rsidRPr="0067120A">
        <w:rPr>
          <w:rFonts w:ascii="Arial" w:hAnsi="Arial" w:cs="Arial"/>
          <w:spacing w:val="-3"/>
        </w:rPr>
        <w:t xml:space="preserve"> </w:t>
      </w:r>
      <w:r w:rsidRPr="0067120A">
        <w:rPr>
          <w:rFonts w:ascii="Arial" w:hAnsi="Arial" w:cs="Arial"/>
        </w:rPr>
        <w:t>mean</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Secretary</w:t>
      </w:r>
      <w:r w:rsidRPr="0067120A">
        <w:rPr>
          <w:rFonts w:ascii="Arial" w:hAnsi="Arial" w:cs="Arial"/>
          <w:spacing w:val="-2"/>
        </w:rPr>
        <w:t xml:space="preserve">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2"/>
        </w:rPr>
        <w:t>Company</w:t>
      </w:r>
      <w:r w:rsidRPr="0067120A">
        <w:rPr>
          <w:rFonts w:ascii="Arial" w:hAnsi="Arial" w:cs="Arial"/>
        </w:rPr>
        <w:t xml:space="preserve"> </w:t>
      </w:r>
    </w:p>
    <w:p w14:paraId="1E198859" w14:textId="77777777" w:rsidR="00D1053D" w:rsidRPr="0067120A" w:rsidRDefault="00D1053D" w:rsidP="002D3DBC">
      <w:pPr>
        <w:pStyle w:val="BodyText"/>
        <w:kinsoku w:val="0"/>
        <w:overflowPunct w:val="0"/>
        <w:ind w:left="120" w:right="690" w:firstLine="0"/>
        <w:rPr>
          <w:rFonts w:ascii="Arial" w:hAnsi="Arial" w:cs="Arial"/>
          <w:spacing w:val="-1"/>
        </w:rPr>
      </w:pPr>
      <w:r w:rsidRPr="0067120A">
        <w:rPr>
          <w:rFonts w:ascii="Arial" w:hAnsi="Arial" w:cs="Arial"/>
          <w:spacing w:val="-1"/>
        </w:rPr>
        <w:t>Reference</w:t>
      </w:r>
      <w:r w:rsidR="002D3DBC" w:rsidRPr="0067120A">
        <w:rPr>
          <w:rFonts w:ascii="Arial" w:hAnsi="Arial" w:cs="Arial"/>
          <w:spacing w:val="-1"/>
        </w:rPr>
        <w:t xml:space="preserve">s </w:t>
      </w:r>
      <w:r w:rsidRPr="0067120A">
        <w:rPr>
          <w:rFonts w:ascii="Arial" w:hAnsi="Arial" w:cs="Arial"/>
        </w:rPr>
        <w:t>to</w:t>
      </w:r>
      <w:r w:rsidRPr="0067120A">
        <w:rPr>
          <w:rFonts w:ascii="Arial" w:hAnsi="Arial" w:cs="Arial"/>
          <w:spacing w:val="-1"/>
        </w:rPr>
        <w:t xml:space="preserve"> </w:t>
      </w:r>
      <w:r w:rsidRPr="0067120A">
        <w:rPr>
          <w:rFonts w:ascii="Arial" w:hAnsi="Arial" w:cs="Arial"/>
        </w:rPr>
        <w:t>“</w:t>
      </w:r>
      <w:r w:rsidRPr="0067120A">
        <w:rPr>
          <w:rFonts w:ascii="Arial" w:hAnsi="Arial" w:cs="Arial"/>
          <w:b/>
          <w:bCs/>
        </w:rPr>
        <w:t>the</w:t>
      </w:r>
      <w:r w:rsidRPr="0067120A">
        <w:rPr>
          <w:rFonts w:ascii="Arial" w:hAnsi="Arial" w:cs="Arial"/>
          <w:b/>
          <w:bCs/>
          <w:spacing w:val="-1"/>
        </w:rPr>
        <w:t xml:space="preserve"> Directors</w:t>
      </w:r>
      <w:r w:rsidRPr="0067120A">
        <w:rPr>
          <w:rFonts w:ascii="Arial" w:hAnsi="Arial" w:cs="Arial"/>
          <w:spacing w:val="-1"/>
        </w:rPr>
        <w:t>”</w:t>
      </w:r>
      <w:r w:rsidRPr="0067120A">
        <w:rPr>
          <w:rFonts w:ascii="Arial" w:hAnsi="Arial" w:cs="Arial"/>
          <w:spacing w:val="1"/>
        </w:rPr>
        <w:t xml:space="preserve"> </w:t>
      </w:r>
      <w:r w:rsidRPr="0067120A">
        <w:rPr>
          <w:rFonts w:ascii="Arial" w:hAnsi="Arial" w:cs="Arial"/>
          <w:spacing w:val="-1"/>
        </w:rPr>
        <w:t>shall</w:t>
      </w:r>
      <w:r w:rsidRPr="0067120A">
        <w:rPr>
          <w:rFonts w:ascii="Arial" w:hAnsi="Arial" w:cs="Arial"/>
          <w:spacing w:val="-3"/>
        </w:rPr>
        <w:t xml:space="preserve"> </w:t>
      </w:r>
      <w:r w:rsidRPr="0067120A">
        <w:rPr>
          <w:rFonts w:ascii="Arial" w:hAnsi="Arial" w:cs="Arial"/>
          <w:spacing w:val="-1"/>
        </w:rPr>
        <w:t>mean the</w:t>
      </w:r>
      <w:r w:rsidRPr="0067120A">
        <w:rPr>
          <w:rFonts w:ascii="Arial" w:hAnsi="Arial" w:cs="Arial"/>
          <w:spacing w:val="-2"/>
        </w:rPr>
        <w:t xml:space="preserve"> </w:t>
      </w:r>
      <w:r w:rsidRPr="0067120A">
        <w:rPr>
          <w:rFonts w:ascii="Arial" w:hAnsi="Arial" w:cs="Arial"/>
          <w:spacing w:val="-1"/>
        </w:rPr>
        <w:t>Directors</w:t>
      </w:r>
      <w:r w:rsidRPr="0067120A">
        <w:rPr>
          <w:rFonts w:ascii="Arial" w:hAnsi="Arial" w:cs="Arial"/>
          <w:spacing w:val="-3"/>
        </w:rPr>
        <w:t xml:space="preserve">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Company</w:t>
      </w:r>
    </w:p>
    <w:p w14:paraId="54908CC8" w14:textId="77777777" w:rsidR="00D1053D" w:rsidRPr="0067120A" w:rsidRDefault="00D1053D">
      <w:pPr>
        <w:pStyle w:val="BodyText"/>
        <w:kinsoku w:val="0"/>
        <w:overflowPunct w:val="0"/>
        <w:ind w:left="108" w:firstLine="0"/>
        <w:rPr>
          <w:rFonts w:ascii="Arial" w:hAnsi="Arial" w:cs="Arial"/>
          <w:spacing w:val="-1"/>
        </w:rPr>
      </w:pPr>
      <w:r w:rsidRPr="0067120A">
        <w:rPr>
          <w:rFonts w:ascii="Arial" w:hAnsi="Arial" w:cs="Arial"/>
          <w:spacing w:val="-1"/>
        </w:rPr>
        <w:t>References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b/>
          <w:bCs/>
          <w:spacing w:val="-1"/>
        </w:rPr>
        <w:t>’the</w:t>
      </w:r>
      <w:r w:rsidRPr="0067120A">
        <w:rPr>
          <w:rFonts w:ascii="Arial" w:hAnsi="Arial" w:cs="Arial"/>
          <w:b/>
          <w:bCs/>
          <w:spacing w:val="-3"/>
        </w:rPr>
        <w:t xml:space="preserve"> </w:t>
      </w:r>
      <w:r w:rsidRPr="0067120A">
        <w:rPr>
          <w:rFonts w:ascii="Arial" w:hAnsi="Arial" w:cs="Arial"/>
          <w:b/>
          <w:bCs/>
          <w:spacing w:val="-1"/>
        </w:rPr>
        <w:t>Group’’</w:t>
      </w:r>
      <w:r w:rsidRPr="0067120A">
        <w:rPr>
          <w:rFonts w:ascii="Arial" w:hAnsi="Arial" w:cs="Arial"/>
          <w:b/>
          <w:bCs/>
        </w:rPr>
        <w:t xml:space="preserve"> </w:t>
      </w:r>
      <w:r w:rsidRPr="0067120A">
        <w:rPr>
          <w:rFonts w:ascii="Arial" w:hAnsi="Arial" w:cs="Arial"/>
          <w:spacing w:val="-1"/>
        </w:rPr>
        <w:t>shall mean SSE</w:t>
      </w:r>
      <w:r w:rsidRPr="0067120A">
        <w:rPr>
          <w:rFonts w:ascii="Arial" w:hAnsi="Arial" w:cs="Arial"/>
          <w:spacing w:val="-2"/>
        </w:rPr>
        <w:t xml:space="preserve"> </w:t>
      </w:r>
      <w:r w:rsidRPr="0067120A">
        <w:rPr>
          <w:rFonts w:ascii="Arial" w:hAnsi="Arial" w:cs="Arial"/>
        </w:rPr>
        <w:t>Plc and</w:t>
      </w:r>
      <w:r w:rsidRPr="0067120A">
        <w:rPr>
          <w:rFonts w:ascii="Arial" w:hAnsi="Arial" w:cs="Arial"/>
          <w:spacing w:val="-2"/>
        </w:rPr>
        <w:t xml:space="preserve"> </w:t>
      </w:r>
      <w:r w:rsidRPr="0067120A">
        <w:rPr>
          <w:rFonts w:ascii="Arial" w:hAnsi="Arial" w:cs="Arial"/>
          <w:spacing w:val="-1"/>
        </w:rPr>
        <w:t>any</w:t>
      </w:r>
      <w:r w:rsidRPr="0067120A">
        <w:rPr>
          <w:rFonts w:ascii="Arial" w:hAnsi="Arial" w:cs="Arial"/>
          <w:spacing w:val="-2"/>
        </w:rPr>
        <w:t xml:space="preserve"> </w:t>
      </w:r>
      <w:r w:rsidRPr="0067120A">
        <w:rPr>
          <w:rFonts w:ascii="Arial" w:hAnsi="Arial" w:cs="Arial"/>
        </w:rPr>
        <w:t xml:space="preserve">of </w:t>
      </w:r>
      <w:r w:rsidRPr="0067120A">
        <w:rPr>
          <w:rFonts w:ascii="Arial" w:hAnsi="Arial" w:cs="Arial"/>
          <w:spacing w:val="-1"/>
        </w:rPr>
        <w:t>its</w:t>
      </w:r>
      <w:r w:rsidRPr="0067120A">
        <w:rPr>
          <w:rFonts w:ascii="Arial" w:hAnsi="Arial" w:cs="Arial"/>
        </w:rPr>
        <w:t xml:space="preserve"> </w:t>
      </w:r>
      <w:r w:rsidRPr="0067120A">
        <w:rPr>
          <w:rFonts w:ascii="Arial" w:hAnsi="Arial" w:cs="Arial"/>
          <w:spacing w:val="-1"/>
        </w:rPr>
        <w:t>subsidiary</w:t>
      </w:r>
      <w:r w:rsidRPr="0067120A">
        <w:rPr>
          <w:rFonts w:ascii="Arial" w:hAnsi="Arial" w:cs="Arial"/>
          <w:spacing w:val="-2"/>
        </w:rPr>
        <w:t xml:space="preserve"> </w:t>
      </w:r>
      <w:r w:rsidRPr="0067120A">
        <w:rPr>
          <w:rFonts w:ascii="Arial" w:hAnsi="Arial" w:cs="Arial"/>
          <w:spacing w:val="-1"/>
        </w:rPr>
        <w:t>companies</w:t>
      </w:r>
    </w:p>
    <w:p w14:paraId="66B9A40A" w14:textId="77777777" w:rsidR="00D1053D" w:rsidRPr="0067120A" w:rsidRDefault="00D1053D">
      <w:pPr>
        <w:pStyle w:val="BodyText"/>
        <w:kinsoku w:val="0"/>
        <w:overflowPunct w:val="0"/>
        <w:spacing w:before="9"/>
        <w:ind w:left="0" w:firstLine="0"/>
        <w:rPr>
          <w:rFonts w:ascii="Arial" w:hAnsi="Arial" w:cs="Arial"/>
        </w:rPr>
      </w:pPr>
    </w:p>
    <w:p w14:paraId="7AD6F5A3" w14:textId="77777777" w:rsidR="00D1053D" w:rsidRPr="0067120A" w:rsidRDefault="00D1053D">
      <w:pPr>
        <w:pStyle w:val="Heading1"/>
        <w:numPr>
          <w:ilvl w:val="0"/>
          <w:numId w:val="7"/>
        </w:numPr>
        <w:tabs>
          <w:tab w:val="left" w:pos="469"/>
        </w:tabs>
        <w:kinsoku w:val="0"/>
        <w:overflowPunct w:val="0"/>
        <w:rPr>
          <w:rFonts w:ascii="Arial" w:hAnsi="Arial" w:cs="Arial"/>
          <w:b w:val="0"/>
          <w:bCs w:val="0"/>
        </w:rPr>
      </w:pPr>
      <w:r w:rsidRPr="0067120A">
        <w:rPr>
          <w:rFonts w:ascii="Arial" w:hAnsi="Arial" w:cs="Arial"/>
          <w:spacing w:val="-1"/>
        </w:rPr>
        <w:t>PURPOSE</w:t>
      </w:r>
    </w:p>
    <w:p w14:paraId="239A5E89" w14:textId="77777777" w:rsidR="00D1053D" w:rsidRPr="0067120A" w:rsidRDefault="00D1053D">
      <w:pPr>
        <w:pStyle w:val="BodyText"/>
        <w:kinsoku w:val="0"/>
        <w:overflowPunct w:val="0"/>
        <w:spacing w:before="11"/>
        <w:ind w:left="0" w:firstLine="0"/>
        <w:rPr>
          <w:rFonts w:ascii="Arial" w:hAnsi="Arial" w:cs="Arial"/>
          <w:b/>
          <w:bCs/>
        </w:rPr>
      </w:pPr>
    </w:p>
    <w:p w14:paraId="74296C08"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The</w:t>
      </w:r>
      <w:r w:rsidRPr="0067120A">
        <w:rPr>
          <w:rFonts w:ascii="Arial" w:hAnsi="Arial" w:cs="Arial"/>
          <w:spacing w:val="24"/>
        </w:rPr>
        <w:t xml:space="preserve"> </w:t>
      </w:r>
      <w:r w:rsidRPr="0067120A">
        <w:rPr>
          <w:rFonts w:ascii="Arial" w:hAnsi="Arial" w:cs="Arial"/>
          <w:spacing w:val="-1"/>
        </w:rPr>
        <w:t>Committee</w:t>
      </w:r>
      <w:r w:rsidRPr="0067120A">
        <w:rPr>
          <w:rFonts w:ascii="Arial" w:hAnsi="Arial" w:cs="Arial"/>
          <w:spacing w:val="25"/>
        </w:rPr>
        <w:t xml:space="preserve"> </w:t>
      </w:r>
      <w:r w:rsidRPr="0067120A">
        <w:rPr>
          <w:rFonts w:ascii="Arial" w:hAnsi="Arial" w:cs="Arial"/>
          <w:spacing w:val="-1"/>
        </w:rPr>
        <w:t>shall</w:t>
      </w:r>
      <w:r w:rsidRPr="0067120A">
        <w:rPr>
          <w:rFonts w:ascii="Arial" w:hAnsi="Arial" w:cs="Arial"/>
          <w:spacing w:val="26"/>
        </w:rPr>
        <w:t xml:space="preserve"> </w:t>
      </w:r>
      <w:r w:rsidRPr="0067120A">
        <w:rPr>
          <w:rFonts w:ascii="Arial" w:hAnsi="Arial" w:cs="Arial"/>
          <w:spacing w:val="-1"/>
        </w:rPr>
        <w:t>keep</w:t>
      </w:r>
      <w:r w:rsidRPr="0067120A">
        <w:rPr>
          <w:rFonts w:ascii="Arial" w:hAnsi="Arial" w:cs="Arial"/>
          <w:spacing w:val="25"/>
        </w:rPr>
        <w:t xml:space="preserve"> </w:t>
      </w:r>
      <w:r w:rsidRPr="0067120A">
        <w:rPr>
          <w:rFonts w:ascii="Arial" w:hAnsi="Arial" w:cs="Arial"/>
          <w:spacing w:val="-1"/>
        </w:rPr>
        <w:t>under</w:t>
      </w:r>
      <w:r w:rsidRPr="0067120A">
        <w:rPr>
          <w:rFonts w:ascii="Arial" w:hAnsi="Arial" w:cs="Arial"/>
          <w:spacing w:val="24"/>
        </w:rPr>
        <w:t xml:space="preserve"> </w:t>
      </w:r>
      <w:r w:rsidRPr="0067120A">
        <w:rPr>
          <w:rFonts w:ascii="Arial" w:hAnsi="Arial" w:cs="Arial"/>
          <w:spacing w:val="-1"/>
        </w:rPr>
        <w:t>review</w:t>
      </w:r>
      <w:r w:rsidRPr="0067120A">
        <w:rPr>
          <w:rFonts w:ascii="Arial" w:hAnsi="Arial" w:cs="Arial"/>
          <w:spacing w:val="25"/>
        </w:rPr>
        <w:t xml:space="preserve"> </w:t>
      </w:r>
      <w:r w:rsidRPr="0067120A">
        <w:rPr>
          <w:rFonts w:ascii="Arial" w:hAnsi="Arial" w:cs="Arial"/>
          <w:spacing w:val="-1"/>
        </w:rPr>
        <w:t>the</w:t>
      </w:r>
      <w:r w:rsidRPr="0067120A">
        <w:rPr>
          <w:rFonts w:ascii="Arial" w:hAnsi="Arial" w:cs="Arial"/>
          <w:spacing w:val="27"/>
        </w:rPr>
        <w:t xml:space="preserve"> </w:t>
      </w:r>
      <w:r w:rsidRPr="0067120A">
        <w:rPr>
          <w:rFonts w:ascii="Arial" w:hAnsi="Arial" w:cs="Arial"/>
          <w:spacing w:val="-1"/>
        </w:rPr>
        <w:t>structure,</w:t>
      </w:r>
      <w:r w:rsidRPr="0067120A">
        <w:rPr>
          <w:rFonts w:ascii="Arial" w:hAnsi="Arial" w:cs="Arial"/>
          <w:spacing w:val="25"/>
        </w:rPr>
        <w:t xml:space="preserve"> </w:t>
      </w:r>
      <w:r w:rsidRPr="0067120A">
        <w:rPr>
          <w:rFonts w:ascii="Arial" w:hAnsi="Arial" w:cs="Arial"/>
          <w:spacing w:val="-1"/>
        </w:rPr>
        <w:t>size</w:t>
      </w:r>
      <w:r w:rsidRPr="0067120A">
        <w:rPr>
          <w:rFonts w:ascii="Arial" w:hAnsi="Arial" w:cs="Arial"/>
          <w:spacing w:val="26"/>
        </w:rPr>
        <w:t xml:space="preserve"> </w:t>
      </w:r>
      <w:r w:rsidRPr="0067120A">
        <w:rPr>
          <w:rFonts w:ascii="Arial" w:hAnsi="Arial" w:cs="Arial"/>
          <w:spacing w:val="-1"/>
        </w:rPr>
        <w:t>and</w:t>
      </w:r>
      <w:r w:rsidRPr="0067120A">
        <w:rPr>
          <w:rFonts w:ascii="Arial" w:hAnsi="Arial" w:cs="Arial"/>
          <w:spacing w:val="23"/>
        </w:rPr>
        <w:t xml:space="preserve"> </w:t>
      </w:r>
      <w:r w:rsidRPr="0067120A">
        <w:rPr>
          <w:rFonts w:ascii="Arial" w:hAnsi="Arial" w:cs="Arial"/>
          <w:spacing w:val="-2"/>
        </w:rPr>
        <w:t>composition</w:t>
      </w:r>
      <w:r w:rsidRPr="0067120A">
        <w:rPr>
          <w:rFonts w:ascii="Arial" w:hAnsi="Arial" w:cs="Arial"/>
          <w:spacing w:val="26"/>
        </w:rPr>
        <w:t xml:space="preserve"> </w:t>
      </w:r>
      <w:r w:rsidRPr="0067120A">
        <w:rPr>
          <w:rFonts w:ascii="Arial" w:hAnsi="Arial" w:cs="Arial"/>
        </w:rPr>
        <w:t>of</w:t>
      </w:r>
      <w:r w:rsidRPr="0067120A">
        <w:rPr>
          <w:rFonts w:ascii="Arial" w:hAnsi="Arial" w:cs="Arial"/>
          <w:spacing w:val="24"/>
        </w:rPr>
        <w:t xml:space="preserve"> </w:t>
      </w:r>
      <w:r w:rsidRPr="0067120A">
        <w:rPr>
          <w:rFonts w:ascii="Arial" w:hAnsi="Arial" w:cs="Arial"/>
        </w:rPr>
        <w:t>the</w:t>
      </w:r>
      <w:r w:rsidRPr="0067120A">
        <w:rPr>
          <w:rFonts w:ascii="Arial" w:hAnsi="Arial" w:cs="Arial"/>
          <w:spacing w:val="24"/>
        </w:rPr>
        <w:t xml:space="preserve"> </w:t>
      </w:r>
      <w:r w:rsidRPr="0067120A">
        <w:rPr>
          <w:rFonts w:ascii="Arial" w:hAnsi="Arial" w:cs="Arial"/>
          <w:spacing w:val="-1"/>
        </w:rPr>
        <w:t>Board</w:t>
      </w:r>
      <w:r w:rsidRPr="0067120A">
        <w:rPr>
          <w:rFonts w:ascii="Arial" w:hAnsi="Arial" w:cs="Arial"/>
          <w:spacing w:val="26"/>
        </w:rPr>
        <w:t xml:space="preserve"> </w:t>
      </w:r>
      <w:r w:rsidRPr="0067120A">
        <w:rPr>
          <w:rFonts w:ascii="Arial" w:hAnsi="Arial" w:cs="Arial"/>
          <w:spacing w:val="-2"/>
        </w:rPr>
        <w:t>and</w:t>
      </w:r>
      <w:r w:rsidRPr="0067120A">
        <w:rPr>
          <w:rFonts w:ascii="Arial" w:hAnsi="Arial" w:cs="Arial"/>
          <w:spacing w:val="73"/>
        </w:rPr>
        <w:t xml:space="preserve"> </w:t>
      </w:r>
      <w:r w:rsidRPr="0067120A">
        <w:rPr>
          <w:rFonts w:ascii="Arial" w:hAnsi="Arial" w:cs="Arial"/>
          <w:spacing w:val="-1"/>
        </w:rPr>
        <w:t>senior management,</w:t>
      </w:r>
      <w:r w:rsidRPr="0067120A">
        <w:rPr>
          <w:rFonts w:ascii="Arial" w:hAnsi="Arial" w:cs="Arial"/>
        </w:rPr>
        <w:t xml:space="preserve"> </w:t>
      </w:r>
      <w:r w:rsidRPr="0067120A">
        <w:rPr>
          <w:rFonts w:ascii="Arial" w:hAnsi="Arial" w:cs="Arial"/>
          <w:spacing w:val="-1"/>
        </w:rPr>
        <w:t>having regard to</w:t>
      </w:r>
      <w:r w:rsidRPr="0067120A">
        <w:rPr>
          <w:rFonts w:ascii="Arial" w:hAnsi="Arial" w:cs="Arial"/>
          <w:spacing w:val="1"/>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following</w:t>
      </w:r>
      <w:r w:rsidRPr="0067120A">
        <w:rPr>
          <w:rFonts w:ascii="Arial" w:hAnsi="Arial" w:cs="Arial"/>
          <w:spacing w:val="-2"/>
        </w:rPr>
        <w:t xml:space="preserve"> </w:t>
      </w:r>
      <w:r w:rsidRPr="0067120A">
        <w:rPr>
          <w:rFonts w:ascii="Arial" w:hAnsi="Arial" w:cs="Arial"/>
          <w:spacing w:val="-1"/>
        </w:rPr>
        <w:t xml:space="preserve">principles </w:t>
      </w:r>
      <w:r w:rsidRPr="0067120A">
        <w:rPr>
          <w:rFonts w:ascii="Arial" w:hAnsi="Arial" w:cs="Arial"/>
        </w:rPr>
        <w:t>and</w:t>
      </w:r>
      <w:r w:rsidRPr="0067120A">
        <w:rPr>
          <w:rFonts w:ascii="Arial" w:hAnsi="Arial" w:cs="Arial"/>
          <w:spacing w:val="-1"/>
        </w:rPr>
        <w:t xml:space="preserve"> objectives:</w:t>
      </w:r>
    </w:p>
    <w:p w14:paraId="74226CEF" w14:textId="77777777" w:rsidR="00D1053D" w:rsidRPr="0067120A" w:rsidRDefault="00D1053D">
      <w:pPr>
        <w:pStyle w:val="BodyText"/>
        <w:numPr>
          <w:ilvl w:val="2"/>
          <w:numId w:val="7"/>
        </w:numPr>
        <w:tabs>
          <w:tab w:val="left" w:pos="1561"/>
        </w:tabs>
        <w:kinsoku w:val="0"/>
        <w:overflowPunct w:val="0"/>
        <w:spacing w:before="50"/>
        <w:rPr>
          <w:rFonts w:ascii="Arial" w:hAnsi="Arial" w:cs="Arial"/>
          <w:spacing w:val="-1"/>
        </w:rPr>
      </w:pPr>
      <w:r w:rsidRPr="0067120A">
        <w:rPr>
          <w:rFonts w:ascii="Arial" w:hAnsi="Arial" w:cs="Arial"/>
        </w:rPr>
        <w:t>To</w:t>
      </w:r>
      <w:r w:rsidRPr="0067120A">
        <w:rPr>
          <w:rFonts w:ascii="Arial" w:hAnsi="Arial" w:cs="Arial"/>
          <w:spacing w:val="1"/>
        </w:rPr>
        <w:t xml:space="preserve"> </w:t>
      </w:r>
      <w:r w:rsidRPr="0067120A">
        <w:rPr>
          <w:rFonts w:ascii="Arial" w:hAnsi="Arial" w:cs="Arial"/>
          <w:spacing w:val="-1"/>
        </w:rPr>
        <w:t>consider</w:t>
      </w:r>
      <w:r w:rsidRPr="0067120A">
        <w:rPr>
          <w:rFonts w:ascii="Arial" w:hAnsi="Arial" w:cs="Arial"/>
          <w:spacing w:val="-3"/>
        </w:rPr>
        <w:t xml:space="preserve"> </w:t>
      </w:r>
      <w:r w:rsidR="00C061BB" w:rsidRPr="0067120A">
        <w:rPr>
          <w:rFonts w:ascii="Arial" w:hAnsi="Arial" w:cs="Arial"/>
          <w:spacing w:val="-3"/>
        </w:rPr>
        <w:t xml:space="preserve">alignment with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Company’s</w:t>
      </w:r>
      <w:r w:rsidRPr="0067120A">
        <w:rPr>
          <w:rFonts w:ascii="Arial" w:hAnsi="Arial" w:cs="Arial"/>
        </w:rPr>
        <w:t xml:space="preserve"> </w:t>
      </w:r>
      <w:r w:rsidRPr="0067120A">
        <w:rPr>
          <w:rFonts w:ascii="Arial" w:hAnsi="Arial" w:cs="Arial"/>
          <w:spacing w:val="-1"/>
        </w:rPr>
        <w:t>vision,</w:t>
      </w:r>
      <w:r w:rsidRPr="0067120A">
        <w:rPr>
          <w:rFonts w:ascii="Arial" w:hAnsi="Arial" w:cs="Arial"/>
        </w:rPr>
        <w:t xml:space="preserve"> </w:t>
      </w:r>
      <w:r w:rsidRPr="0067120A">
        <w:rPr>
          <w:rFonts w:ascii="Arial" w:hAnsi="Arial" w:cs="Arial"/>
          <w:spacing w:val="-1"/>
        </w:rPr>
        <w:t>purpose,</w:t>
      </w:r>
      <w:r w:rsidRPr="0067120A">
        <w:rPr>
          <w:rFonts w:ascii="Arial" w:hAnsi="Arial" w:cs="Arial"/>
          <w:spacing w:val="1"/>
        </w:rPr>
        <w:t xml:space="preserve"> </w:t>
      </w:r>
      <w:r w:rsidRPr="0067120A">
        <w:rPr>
          <w:rFonts w:ascii="Arial" w:hAnsi="Arial" w:cs="Arial"/>
          <w:spacing w:val="-1"/>
        </w:rPr>
        <w:t>culture</w:t>
      </w:r>
      <w:r w:rsidRPr="0067120A">
        <w:rPr>
          <w:rFonts w:ascii="Arial" w:hAnsi="Arial" w:cs="Arial"/>
        </w:rPr>
        <w:t xml:space="preserve"> </w:t>
      </w:r>
      <w:r w:rsidRPr="0067120A">
        <w:rPr>
          <w:rFonts w:ascii="Arial" w:hAnsi="Arial" w:cs="Arial"/>
          <w:spacing w:val="-2"/>
        </w:rPr>
        <w:t>and</w:t>
      </w:r>
      <w:r w:rsidRPr="0067120A">
        <w:rPr>
          <w:rFonts w:ascii="Arial" w:hAnsi="Arial" w:cs="Arial"/>
          <w:spacing w:val="-1"/>
        </w:rPr>
        <w:t xml:space="preserve"> values.</w:t>
      </w:r>
    </w:p>
    <w:p w14:paraId="67B9FABE" w14:textId="4E7875A4" w:rsidR="00D1053D" w:rsidRPr="0067120A" w:rsidRDefault="00D1053D" w:rsidP="00C061BB">
      <w:pPr>
        <w:pStyle w:val="BodyText"/>
        <w:numPr>
          <w:ilvl w:val="2"/>
          <w:numId w:val="7"/>
        </w:numPr>
        <w:tabs>
          <w:tab w:val="left" w:pos="1561"/>
        </w:tabs>
        <w:kinsoku w:val="0"/>
        <w:overflowPunct w:val="0"/>
        <w:spacing w:before="60"/>
        <w:ind w:left="1560" w:hanging="840"/>
        <w:rPr>
          <w:rFonts w:ascii="Arial" w:hAnsi="Arial" w:cs="Arial"/>
          <w:spacing w:val="-1"/>
        </w:rPr>
      </w:pPr>
      <w:r w:rsidRPr="0067120A">
        <w:rPr>
          <w:rFonts w:ascii="Arial" w:hAnsi="Arial" w:cs="Arial"/>
        </w:rPr>
        <w:t>To</w:t>
      </w:r>
      <w:r w:rsidRPr="0067120A">
        <w:rPr>
          <w:rFonts w:ascii="Arial" w:hAnsi="Arial" w:cs="Arial"/>
          <w:spacing w:val="1"/>
        </w:rPr>
        <w:t xml:space="preserve"> </w:t>
      </w:r>
      <w:r w:rsidR="00C061BB" w:rsidRPr="0067120A">
        <w:rPr>
          <w:rFonts w:ascii="Arial" w:hAnsi="Arial" w:cs="Arial"/>
          <w:spacing w:val="-1"/>
        </w:rPr>
        <w:t>develop</w:t>
      </w:r>
      <w:r w:rsidR="00C061BB" w:rsidRPr="0067120A">
        <w:rPr>
          <w:rFonts w:ascii="Arial" w:hAnsi="Arial" w:cs="Arial"/>
          <w:spacing w:val="-2"/>
        </w:rPr>
        <w:t xml:space="preserve"> succession plans which support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Company’s</w:t>
      </w:r>
      <w:r w:rsidRPr="0067120A">
        <w:rPr>
          <w:rFonts w:ascii="Arial" w:hAnsi="Arial" w:cs="Arial"/>
          <w:spacing w:val="-3"/>
        </w:rPr>
        <w:t xml:space="preserve"> </w:t>
      </w:r>
      <w:r w:rsidR="00C061BB" w:rsidRPr="0067120A">
        <w:rPr>
          <w:rFonts w:ascii="Arial" w:hAnsi="Arial" w:cs="Arial"/>
          <w:spacing w:val="-1"/>
        </w:rPr>
        <w:t xml:space="preserve">strategy </w:t>
      </w:r>
      <w:r w:rsidR="00C061BB" w:rsidRPr="0067120A">
        <w:rPr>
          <w:rFonts w:ascii="Arial" w:hAnsi="Arial" w:cs="Arial"/>
        </w:rPr>
        <w:t>and any agreed changes to this</w:t>
      </w:r>
      <w:r w:rsidRPr="0067120A">
        <w:rPr>
          <w:rFonts w:ascii="Arial" w:hAnsi="Arial" w:cs="Arial"/>
          <w:spacing w:val="-1"/>
        </w:rPr>
        <w:t>.</w:t>
      </w:r>
    </w:p>
    <w:p w14:paraId="64D536D8" w14:textId="523A29E1" w:rsidR="00D1053D" w:rsidRPr="0067120A" w:rsidRDefault="00D1053D" w:rsidP="006E275F">
      <w:pPr>
        <w:pStyle w:val="BodyText"/>
        <w:numPr>
          <w:ilvl w:val="2"/>
          <w:numId w:val="7"/>
        </w:numPr>
        <w:tabs>
          <w:tab w:val="left" w:pos="1561"/>
        </w:tabs>
        <w:kinsoku w:val="0"/>
        <w:overflowPunct w:val="0"/>
        <w:spacing w:before="60" w:line="248" w:lineRule="auto"/>
        <w:ind w:left="1560" w:right="112" w:hanging="840"/>
        <w:jc w:val="both"/>
        <w:rPr>
          <w:rFonts w:ascii="Arial" w:hAnsi="Arial" w:cs="Arial"/>
        </w:rPr>
      </w:pPr>
      <w:r w:rsidRPr="0067120A">
        <w:rPr>
          <w:rFonts w:ascii="Arial" w:hAnsi="Arial" w:cs="Arial"/>
          <w:spacing w:val="-1"/>
        </w:rPr>
        <w:t>To</w:t>
      </w:r>
      <w:r w:rsidRPr="0067120A">
        <w:rPr>
          <w:rFonts w:ascii="Arial" w:hAnsi="Arial" w:cs="Arial"/>
          <w:spacing w:val="2"/>
        </w:rPr>
        <w:t xml:space="preserve"> </w:t>
      </w:r>
      <w:r w:rsidRPr="0067120A">
        <w:rPr>
          <w:rFonts w:ascii="Arial" w:hAnsi="Arial" w:cs="Arial"/>
          <w:spacing w:val="-1"/>
        </w:rPr>
        <w:t>make</w:t>
      </w:r>
      <w:r w:rsidRPr="0067120A">
        <w:rPr>
          <w:rFonts w:ascii="Arial" w:hAnsi="Arial" w:cs="Arial"/>
          <w:spacing w:val="1"/>
        </w:rPr>
        <w:t xml:space="preserve"> </w:t>
      </w:r>
      <w:r w:rsidRPr="0067120A">
        <w:rPr>
          <w:rFonts w:ascii="Arial" w:hAnsi="Arial" w:cs="Arial"/>
          <w:spacing w:val="-1"/>
        </w:rPr>
        <w:t>appointments</w:t>
      </w:r>
      <w:r w:rsidR="00F33F06" w:rsidRPr="0067120A">
        <w:rPr>
          <w:rFonts w:ascii="Arial" w:hAnsi="Arial" w:cs="Arial"/>
          <w:spacing w:val="-1"/>
        </w:rPr>
        <w:t xml:space="preserve"> based</w:t>
      </w:r>
      <w:r w:rsidRPr="0067120A">
        <w:rPr>
          <w:rFonts w:ascii="Arial" w:hAnsi="Arial" w:cs="Arial"/>
          <w:spacing w:val="1"/>
        </w:rPr>
        <w:t xml:space="preserve"> </w:t>
      </w:r>
      <w:r w:rsidRPr="0067120A">
        <w:rPr>
          <w:rFonts w:ascii="Arial" w:hAnsi="Arial" w:cs="Arial"/>
        </w:rPr>
        <w:t>on</w:t>
      </w:r>
      <w:r w:rsidRPr="0067120A">
        <w:rPr>
          <w:rFonts w:ascii="Arial" w:hAnsi="Arial" w:cs="Arial"/>
          <w:spacing w:val="-1"/>
        </w:rPr>
        <w:t xml:space="preserve"> merit,</w:t>
      </w:r>
      <w:r w:rsidRPr="0067120A">
        <w:rPr>
          <w:rFonts w:ascii="Arial" w:hAnsi="Arial" w:cs="Arial"/>
          <w:spacing w:val="2"/>
        </w:rPr>
        <w:t xml:space="preserve"> </w:t>
      </w:r>
      <w:r w:rsidRPr="0067120A">
        <w:rPr>
          <w:rFonts w:ascii="Arial" w:hAnsi="Arial" w:cs="Arial"/>
          <w:spacing w:val="-1"/>
        </w:rPr>
        <w:t>against</w:t>
      </w:r>
      <w:r w:rsidRPr="0067120A">
        <w:rPr>
          <w:rFonts w:ascii="Arial" w:hAnsi="Arial" w:cs="Arial"/>
          <w:spacing w:val="-2"/>
        </w:rPr>
        <w:t xml:space="preserve"> </w:t>
      </w:r>
      <w:r w:rsidRPr="0067120A">
        <w:rPr>
          <w:rFonts w:ascii="Arial" w:hAnsi="Arial" w:cs="Arial"/>
          <w:spacing w:val="-1"/>
        </w:rPr>
        <w:t>objective</w:t>
      </w:r>
      <w:r w:rsidRPr="0067120A">
        <w:rPr>
          <w:rFonts w:ascii="Arial" w:hAnsi="Arial" w:cs="Arial"/>
        </w:rPr>
        <w:t xml:space="preserve"> </w:t>
      </w:r>
      <w:r w:rsidRPr="0067120A">
        <w:rPr>
          <w:rFonts w:ascii="Arial" w:hAnsi="Arial" w:cs="Arial"/>
          <w:spacing w:val="-1"/>
        </w:rPr>
        <w:t>criteria</w:t>
      </w:r>
      <w:r w:rsidR="004B7305">
        <w:rPr>
          <w:rFonts w:ascii="Arial" w:hAnsi="Arial" w:cs="Arial"/>
          <w:spacing w:val="-1"/>
        </w:rPr>
        <w:t>,</w:t>
      </w:r>
      <w:r w:rsidRPr="0067120A">
        <w:rPr>
          <w:rFonts w:ascii="Arial" w:hAnsi="Arial" w:cs="Arial"/>
          <w:spacing w:val="2"/>
        </w:rPr>
        <w:t xml:space="preserve"> </w:t>
      </w:r>
      <w:r w:rsidRPr="0067120A">
        <w:rPr>
          <w:rFonts w:ascii="Arial" w:hAnsi="Arial" w:cs="Arial"/>
          <w:spacing w:val="-1"/>
        </w:rPr>
        <w:t xml:space="preserve">and </w:t>
      </w:r>
      <w:r w:rsidRPr="0067120A">
        <w:rPr>
          <w:rFonts w:ascii="Arial" w:hAnsi="Arial" w:cs="Arial"/>
        </w:rPr>
        <w:t>with</w:t>
      </w:r>
      <w:r w:rsidRPr="0067120A">
        <w:rPr>
          <w:rFonts w:ascii="Arial" w:hAnsi="Arial" w:cs="Arial"/>
          <w:spacing w:val="-1"/>
        </w:rPr>
        <w:t xml:space="preserve"> due</w:t>
      </w:r>
      <w:r w:rsidRPr="0067120A">
        <w:rPr>
          <w:rFonts w:ascii="Arial" w:hAnsi="Arial" w:cs="Arial"/>
          <w:spacing w:val="3"/>
        </w:rPr>
        <w:t xml:space="preserve"> </w:t>
      </w:r>
      <w:r w:rsidRPr="0067120A">
        <w:rPr>
          <w:rFonts w:ascii="Arial" w:hAnsi="Arial" w:cs="Arial"/>
          <w:spacing w:val="-1"/>
        </w:rPr>
        <w:t>regard</w:t>
      </w:r>
      <w:r w:rsidRPr="0067120A">
        <w:rPr>
          <w:rFonts w:ascii="Arial" w:hAnsi="Arial" w:cs="Arial"/>
          <w:spacing w:val="2"/>
        </w:rPr>
        <w:t xml:space="preserve"> </w:t>
      </w:r>
      <w:r w:rsidRPr="0067120A">
        <w:rPr>
          <w:rFonts w:ascii="Arial" w:hAnsi="Arial" w:cs="Arial"/>
        </w:rPr>
        <w:t>to</w:t>
      </w:r>
      <w:r w:rsidRPr="0067120A">
        <w:rPr>
          <w:rFonts w:ascii="Arial" w:hAnsi="Arial" w:cs="Arial"/>
          <w:spacing w:val="42"/>
        </w:rPr>
        <w:t xml:space="preserve"> </w:t>
      </w:r>
      <w:r w:rsidRPr="0067120A">
        <w:rPr>
          <w:rFonts w:ascii="Arial" w:hAnsi="Arial" w:cs="Arial"/>
        </w:rPr>
        <w:t>the</w:t>
      </w:r>
      <w:r w:rsidRPr="0067120A">
        <w:rPr>
          <w:rFonts w:ascii="Arial" w:hAnsi="Arial" w:cs="Arial"/>
          <w:spacing w:val="41"/>
        </w:rPr>
        <w:t xml:space="preserve"> </w:t>
      </w:r>
      <w:r w:rsidRPr="0067120A">
        <w:rPr>
          <w:rFonts w:ascii="Arial" w:hAnsi="Arial" w:cs="Arial"/>
          <w:spacing w:val="-1"/>
        </w:rPr>
        <w:t>benefits</w:t>
      </w:r>
      <w:r w:rsidRPr="0067120A">
        <w:rPr>
          <w:rFonts w:ascii="Arial" w:hAnsi="Arial" w:cs="Arial"/>
          <w:spacing w:val="38"/>
        </w:rPr>
        <w:t xml:space="preserve"> </w:t>
      </w:r>
      <w:r w:rsidRPr="0067120A">
        <w:rPr>
          <w:rFonts w:ascii="Arial" w:hAnsi="Arial" w:cs="Arial"/>
        </w:rPr>
        <w:t>of</w:t>
      </w:r>
      <w:r w:rsidRPr="0067120A">
        <w:rPr>
          <w:rFonts w:ascii="Arial" w:hAnsi="Arial" w:cs="Arial"/>
          <w:spacing w:val="40"/>
        </w:rPr>
        <w:t xml:space="preserve"> </w:t>
      </w:r>
      <w:r w:rsidRPr="0067120A">
        <w:rPr>
          <w:rFonts w:ascii="Arial" w:hAnsi="Arial" w:cs="Arial"/>
          <w:spacing w:val="-1"/>
        </w:rPr>
        <w:t>diversity</w:t>
      </w:r>
      <w:r w:rsidR="004778F7">
        <w:rPr>
          <w:rFonts w:ascii="Arial" w:hAnsi="Arial" w:cs="Arial"/>
          <w:spacing w:val="-1"/>
        </w:rPr>
        <w:t xml:space="preserve"> and the promotion of inclusion and equal opportunity</w:t>
      </w:r>
      <w:r w:rsidRPr="0067120A">
        <w:rPr>
          <w:rFonts w:ascii="Arial" w:hAnsi="Arial" w:cs="Arial"/>
        </w:rPr>
        <w:t>.</w:t>
      </w:r>
    </w:p>
    <w:p w14:paraId="62A5E4EB" w14:textId="77777777" w:rsidR="00D1053D" w:rsidRPr="0067120A" w:rsidRDefault="00D1053D" w:rsidP="006E275F">
      <w:pPr>
        <w:pStyle w:val="BodyText"/>
        <w:numPr>
          <w:ilvl w:val="2"/>
          <w:numId w:val="7"/>
        </w:numPr>
        <w:tabs>
          <w:tab w:val="left" w:pos="1561"/>
        </w:tabs>
        <w:kinsoku w:val="0"/>
        <w:overflowPunct w:val="0"/>
        <w:spacing w:before="50" w:line="248" w:lineRule="auto"/>
        <w:ind w:left="1560" w:right="112" w:hanging="840"/>
        <w:jc w:val="both"/>
        <w:rPr>
          <w:rFonts w:ascii="Arial" w:hAnsi="Arial" w:cs="Arial"/>
          <w:spacing w:val="-1"/>
        </w:rPr>
      </w:pPr>
      <w:r w:rsidRPr="0067120A">
        <w:rPr>
          <w:rFonts w:ascii="Arial" w:hAnsi="Arial" w:cs="Arial"/>
          <w:spacing w:val="-1"/>
        </w:rPr>
        <w:t>To</w:t>
      </w:r>
      <w:r w:rsidRPr="0067120A">
        <w:rPr>
          <w:rFonts w:ascii="Arial" w:hAnsi="Arial" w:cs="Arial"/>
          <w:spacing w:val="14"/>
        </w:rPr>
        <w:t xml:space="preserve"> </w:t>
      </w:r>
      <w:r w:rsidRPr="0067120A">
        <w:rPr>
          <w:rFonts w:ascii="Arial" w:hAnsi="Arial" w:cs="Arial"/>
          <w:spacing w:val="-1"/>
        </w:rPr>
        <w:t>ensure</w:t>
      </w:r>
      <w:r w:rsidRPr="0067120A">
        <w:rPr>
          <w:rFonts w:ascii="Arial" w:hAnsi="Arial" w:cs="Arial"/>
          <w:spacing w:val="12"/>
        </w:rPr>
        <w:t xml:space="preserve"> </w:t>
      </w:r>
      <w:r w:rsidRPr="0067120A">
        <w:rPr>
          <w:rFonts w:ascii="Arial" w:hAnsi="Arial" w:cs="Arial"/>
        </w:rPr>
        <w:t>an</w:t>
      </w:r>
      <w:r w:rsidRPr="0067120A">
        <w:rPr>
          <w:rFonts w:ascii="Arial" w:hAnsi="Arial" w:cs="Arial"/>
          <w:spacing w:val="11"/>
        </w:rPr>
        <w:t xml:space="preserve"> </w:t>
      </w:r>
      <w:r w:rsidRPr="0067120A">
        <w:rPr>
          <w:rFonts w:ascii="Arial" w:hAnsi="Arial" w:cs="Arial"/>
          <w:spacing w:val="-1"/>
        </w:rPr>
        <w:t>appropriate</w:t>
      </w:r>
      <w:r w:rsidRPr="0067120A">
        <w:rPr>
          <w:rFonts w:ascii="Arial" w:hAnsi="Arial" w:cs="Arial"/>
          <w:spacing w:val="10"/>
        </w:rPr>
        <w:t xml:space="preserve"> </w:t>
      </w:r>
      <w:r w:rsidRPr="0067120A">
        <w:rPr>
          <w:rFonts w:ascii="Arial" w:hAnsi="Arial" w:cs="Arial"/>
          <w:spacing w:val="-1"/>
        </w:rPr>
        <w:t>balance</w:t>
      </w:r>
      <w:r w:rsidRPr="0067120A">
        <w:rPr>
          <w:rFonts w:ascii="Arial" w:hAnsi="Arial" w:cs="Arial"/>
          <w:spacing w:val="13"/>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spacing w:val="-1"/>
        </w:rPr>
        <w:t>skills,</w:t>
      </w:r>
      <w:r w:rsidRPr="0067120A">
        <w:rPr>
          <w:rFonts w:ascii="Arial" w:hAnsi="Arial" w:cs="Arial"/>
          <w:spacing w:val="12"/>
        </w:rPr>
        <w:t xml:space="preserve"> </w:t>
      </w:r>
      <w:r w:rsidRPr="0067120A">
        <w:rPr>
          <w:rFonts w:ascii="Arial" w:hAnsi="Arial" w:cs="Arial"/>
          <w:spacing w:val="-1"/>
        </w:rPr>
        <w:t>knowledge</w:t>
      </w:r>
      <w:r w:rsidRPr="0067120A">
        <w:rPr>
          <w:rFonts w:ascii="Arial" w:hAnsi="Arial" w:cs="Arial"/>
          <w:spacing w:val="13"/>
        </w:rPr>
        <w:t xml:space="preserve"> </w:t>
      </w:r>
      <w:r w:rsidRPr="0067120A">
        <w:rPr>
          <w:rFonts w:ascii="Arial" w:hAnsi="Arial" w:cs="Arial"/>
          <w:spacing w:val="-1"/>
        </w:rPr>
        <w:t>and</w:t>
      </w:r>
      <w:r w:rsidRPr="0067120A">
        <w:rPr>
          <w:rFonts w:ascii="Arial" w:hAnsi="Arial" w:cs="Arial"/>
          <w:spacing w:val="11"/>
        </w:rPr>
        <w:t xml:space="preserve"> </w:t>
      </w:r>
      <w:r w:rsidRPr="0067120A">
        <w:rPr>
          <w:rFonts w:ascii="Arial" w:hAnsi="Arial" w:cs="Arial"/>
          <w:spacing w:val="-1"/>
        </w:rPr>
        <w:t>experience</w:t>
      </w:r>
      <w:r w:rsidRPr="0067120A">
        <w:rPr>
          <w:rFonts w:ascii="Arial" w:hAnsi="Arial" w:cs="Arial"/>
          <w:spacing w:val="9"/>
        </w:rPr>
        <w:t xml:space="preserve"> </w:t>
      </w:r>
      <w:r w:rsidRPr="0067120A">
        <w:rPr>
          <w:rFonts w:ascii="Arial" w:hAnsi="Arial" w:cs="Arial"/>
        </w:rPr>
        <w:t>on</w:t>
      </w:r>
      <w:r w:rsidRPr="0067120A">
        <w:rPr>
          <w:rFonts w:ascii="Arial" w:hAnsi="Arial" w:cs="Arial"/>
          <w:spacing w:val="11"/>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1"/>
        </w:rPr>
        <w:t>Board</w:t>
      </w:r>
      <w:r w:rsidRPr="0067120A">
        <w:rPr>
          <w:rFonts w:ascii="Arial" w:hAnsi="Arial" w:cs="Arial"/>
          <w:spacing w:val="65"/>
        </w:rPr>
        <w:t xml:space="preserve"> </w:t>
      </w:r>
      <w:r w:rsidRPr="0067120A">
        <w:rPr>
          <w:rFonts w:ascii="Arial" w:hAnsi="Arial" w:cs="Arial"/>
          <w:spacing w:val="-1"/>
        </w:rPr>
        <w:t xml:space="preserve">and </w:t>
      </w:r>
      <w:r w:rsidRPr="0067120A">
        <w:rPr>
          <w:rFonts w:ascii="Arial" w:hAnsi="Arial" w:cs="Arial"/>
        </w:rPr>
        <w:t xml:space="preserve">in </w:t>
      </w:r>
      <w:r w:rsidRPr="0067120A">
        <w:rPr>
          <w:rFonts w:ascii="Arial" w:hAnsi="Arial" w:cs="Arial"/>
          <w:spacing w:val="-1"/>
        </w:rPr>
        <w:t>senior</w:t>
      </w:r>
      <w:r w:rsidRPr="0067120A">
        <w:rPr>
          <w:rFonts w:ascii="Arial" w:hAnsi="Arial" w:cs="Arial"/>
          <w:spacing w:val="-2"/>
        </w:rPr>
        <w:t xml:space="preserve"> </w:t>
      </w:r>
      <w:r w:rsidRPr="0067120A">
        <w:rPr>
          <w:rFonts w:ascii="Arial" w:hAnsi="Arial" w:cs="Arial"/>
          <w:spacing w:val="-1"/>
        </w:rPr>
        <w:t>management.</w:t>
      </w:r>
    </w:p>
    <w:p w14:paraId="114BED28" w14:textId="77777777" w:rsidR="00D1053D" w:rsidRPr="0067120A" w:rsidRDefault="00D1053D" w:rsidP="006E275F">
      <w:pPr>
        <w:pStyle w:val="BodyText"/>
        <w:numPr>
          <w:ilvl w:val="2"/>
          <w:numId w:val="7"/>
        </w:numPr>
        <w:tabs>
          <w:tab w:val="left" w:pos="1561"/>
        </w:tabs>
        <w:kinsoku w:val="0"/>
        <w:overflowPunct w:val="0"/>
        <w:spacing w:before="50" w:line="248" w:lineRule="auto"/>
        <w:ind w:left="1560" w:right="110" w:hanging="840"/>
        <w:jc w:val="both"/>
        <w:rPr>
          <w:rFonts w:ascii="Arial" w:hAnsi="Arial" w:cs="Arial"/>
          <w:spacing w:val="-1"/>
        </w:rPr>
      </w:pPr>
      <w:r w:rsidRPr="0067120A">
        <w:rPr>
          <w:rFonts w:ascii="Arial" w:hAnsi="Arial" w:cs="Arial"/>
          <w:spacing w:val="-1"/>
        </w:rPr>
        <w:t>To refresh</w:t>
      </w:r>
      <w:r w:rsidRPr="0067120A">
        <w:rPr>
          <w:rFonts w:ascii="Arial" w:hAnsi="Arial" w:cs="Arial"/>
          <w:spacing w:val="-5"/>
        </w:rPr>
        <w:t xml:space="preserve"> </w:t>
      </w:r>
      <w:r w:rsidRPr="0067120A">
        <w:rPr>
          <w:rFonts w:ascii="Arial" w:hAnsi="Arial" w:cs="Arial"/>
        </w:rPr>
        <w:t>the</w:t>
      </w:r>
      <w:r w:rsidRPr="0067120A">
        <w:rPr>
          <w:rFonts w:ascii="Arial" w:hAnsi="Arial" w:cs="Arial"/>
          <w:spacing w:val="-4"/>
        </w:rPr>
        <w:t xml:space="preserve"> </w:t>
      </w:r>
      <w:r w:rsidRPr="0067120A">
        <w:rPr>
          <w:rFonts w:ascii="Arial" w:hAnsi="Arial" w:cs="Arial"/>
          <w:spacing w:val="-1"/>
        </w:rPr>
        <w:t>membership</w:t>
      </w:r>
      <w:r w:rsidRPr="0067120A">
        <w:rPr>
          <w:rFonts w:ascii="Arial" w:hAnsi="Arial" w:cs="Arial"/>
          <w:spacing w:val="-5"/>
        </w:rPr>
        <w:t xml:space="preserve"> </w:t>
      </w:r>
      <w:r w:rsidRPr="0067120A">
        <w:rPr>
          <w:rFonts w:ascii="Arial" w:hAnsi="Arial" w:cs="Arial"/>
        </w:rPr>
        <w:t>of</w:t>
      </w:r>
      <w:r w:rsidRPr="0067120A">
        <w:rPr>
          <w:rFonts w:ascii="Arial" w:hAnsi="Arial" w:cs="Arial"/>
          <w:spacing w:val="-5"/>
        </w:rPr>
        <w:t xml:space="preserve"> </w:t>
      </w:r>
      <w:r w:rsidRPr="0067120A">
        <w:rPr>
          <w:rFonts w:ascii="Arial" w:hAnsi="Arial" w:cs="Arial"/>
        </w:rPr>
        <w:t>the</w:t>
      </w:r>
      <w:r w:rsidRPr="0067120A">
        <w:rPr>
          <w:rFonts w:ascii="Arial" w:hAnsi="Arial" w:cs="Arial"/>
          <w:spacing w:val="-5"/>
        </w:rPr>
        <w:t xml:space="preserve"> </w:t>
      </w:r>
      <w:r w:rsidRPr="0067120A">
        <w:rPr>
          <w:rFonts w:ascii="Arial" w:hAnsi="Arial" w:cs="Arial"/>
        </w:rPr>
        <w:t>Board</w:t>
      </w:r>
      <w:r w:rsidRPr="0067120A">
        <w:rPr>
          <w:rFonts w:ascii="Arial" w:hAnsi="Arial" w:cs="Arial"/>
          <w:spacing w:val="-6"/>
        </w:rPr>
        <w:t xml:space="preserve"> </w:t>
      </w:r>
      <w:r w:rsidRPr="0067120A">
        <w:rPr>
          <w:rFonts w:ascii="Arial" w:hAnsi="Arial" w:cs="Arial"/>
          <w:spacing w:val="-1"/>
        </w:rPr>
        <w:t>progressively,</w:t>
      </w:r>
      <w:r w:rsidRPr="0067120A">
        <w:rPr>
          <w:rFonts w:ascii="Arial" w:hAnsi="Arial" w:cs="Arial"/>
          <w:spacing w:val="-5"/>
        </w:rPr>
        <w:t xml:space="preserve"> </w:t>
      </w:r>
      <w:proofErr w:type="gramStart"/>
      <w:r w:rsidRPr="0067120A">
        <w:rPr>
          <w:rFonts w:ascii="Arial" w:hAnsi="Arial" w:cs="Arial"/>
        </w:rPr>
        <w:t>taking</w:t>
      </w:r>
      <w:r w:rsidRPr="0067120A">
        <w:rPr>
          <w:rFonts w:ascii="Arial" w:hAnsi="Arial" w:cs="Arial"/>
          <w:spacing w:val="-3"/>
        </w:rPr>
        <w:t xml:space="preserve"> </w:t>
      </w:r>
      <w:r w:rsidRPr="0067120A">
        <w:rPr>
          <w:rFonts w:ascii="Arial" w:hAnsi="Arial" w:cs="Arial"/>
          <w:spacing w:val="-1"/>
        </w:rPr>
        <w:t>into account</w:t>
      </w:r>
      <w:proofErr w:type="gramEnd"/>
      <w:r w:rsidRPr="0067120A">
        <w:rPr>
          <w:rFonts w:ascii="Arial" w:hAnsi="Arial" w:cs="Arial"/>
          <w:spacing w:val="-1"/>
        </w:rPr>
        <w:t xml:space="preserve"> </w:t>
      </w:r>
      <w:r w:rsidRPr="0067120A">
        <w:rPr>
          <w:rFonts w:ascii="Arial" w:hAnsi="Arial" w:cs="Arial"/>
        </w:rPr>
        <w:t>the</w:t>
      </w:r>
      <w:r w:rsidRPr="0067120A">
        <w:rPr>
          <w:rFonts w:ascii="Arial" w:hAnsi="Arial" w:cs="Arial"/>
          <w:spacing w:val="-4"/>
        </w:rPr>
        <w:t xml:space="preserve"> </w:t>
      </w:r>
      <w:r w:rsidRPr="0067120A">
        <w:rPr>
          <w:rFonts w:ascii="Arial" w:hAnsi="Arial" w:cs="Arial"/>
          <w:spacing w:val="-1"/>
        </w:rPr>
        <w:t>length</w:t>
      </w:r>
      <w:r w:rsidRPr="0067120A">
        <w:rPr>
          <w:rFonts w:ascii="Arial" w:hAnsi="Arial" w:cs="Arial"/>
          <w:spacing w:val="37"/>
        </w:rPr>
        <w:t xml:space="preserve"> </w:t>
      </w:r>
      <w:r w:rsidRPr="0067120A">
        <w:rPr>
          <w:rFonts w:ascii="Arial" w:hAnsi="Arial" w:cs="Arial"/>
        </w:rPr>
        <w:t>of</w:t>
      </w:r>
      <w:r w:rsidRPr="0067120A">
        <w:rPr>
          <w:rFonts w:ascii="Arial" w:hAnsi="Arial" w:cs="Arial"/>
          <w:spacing w:val="-5"/>
        </w:rPr>
        <w:t xml:space="preserve"> </w:t>
      </w:r>
      <w:r w:rsidRPr="0067120A">
        <w:rPr>
          <w:rFonts w:ascii="Arial" w:hAnsi="Arial" w:cs="Arial"/>
          <w:spacing w:val="-1"/>
        </w:rPr>
        <w:t>service</w:t>
      </w:r>
      <w:r w:rsidRPr="0067120A">
        <w:rPr>
          <w:rFonts w:ascii="Arial" w:hAnsi="Arial" w:cs="Arial"/>
          <w:spacing w:val="-6"/>
        </w:rPr>
        <w:t xml:space="preserve"> </w:t>
      </w:r>
      <w:r w:rsidRPr="0067120A">
        <w:rPr>
          <w:rFonts w:ascii="Arial" w:hAnsi="Arial" w:cs="Arial"/>
        </w:rPr>
        <w:t>of</w:t>
      </w:r>
      <w:r w:rsidRPr="0067120A">
        <w:rPr>
          <w:rFonts w:ascii="Arial" w:hAnsi="Arial" w:cs="Arial"/>
          <w:spacing w:val="-7"/>
        </w:rPr>
        <w:t xml:space="preserve"> </w:t>
      </w:r>
      <w:r w:rsidRPr="0067120A">
        <w:rPr>
          <w:rFonts w:ascii="Arial" w:hAnsi="Arial" w:cs="Arial"/>
        </w:rPr>
        <w:t>the</w:t>
      </w:r>
      <w:r w:rsidRPr="0067120A">
        <w:rPr>
          <w:rFonts w:ascii="Arial" w:hAnsi="Arial" w:cs="Arial"/>
          <w:spacing w:val="-5"/>
        </w:rPr>
        <w:t xml:space="preserve"> </w:t>
      </w:r>
      <w:r w:rsidRPr="0067120A">
        <w:rPr>
          <w:rFonts w:ascii="Arial" w:hAnsi="Arial" w:cs="Arial"/>
          <w:spacing w:val="-1"/>
        </w:rPr>
        <w:t>Board</w:t>
      </w:r>
      <w:r w:rsidRPr="0067120A">
        <w:rPr>
          <w:rFonts w:ascii="Arial" w:hAnsi="Arial" w:cs="Arial"/>
          <w:spacing w:val="-6"/>
        </w:rPr>
        <w:t xml:space="preserve"> </w:t>
      </w:r>
      <w:r w:rsidRPr="0067120A">
        <w:rPr>
          <w:rFonts w:ascii="Arial" w:hAnsi="Arial" w:cs="Arial"/>
          <w:spacing w:val="-2"/>
        </w:rPr>
        <w:t>as</w:t>
      </w:r>
      <w:r w:rsidRPr="0067120A">
        <w:rPr>
          <w:rFonts w:ascii="Arial" w:hAnsi="Arial" w:cs="Arial"/>
          <w:spacing w:val="-5"/>
        </w:rPr>
        <w:t xml:space="preserve"> </w:t>
      </w:r>
      <w:r w:rsidRPr="0067120A">
        <w:rPr>
          <w:rFonts w:ascii="Arial" w:hAnsi="Arial" w:cs="Arial"/>
        </w:rPr>
        <w:t>a</w:t>
      </w:r>
      <w:r w:rsidRPr="0067120A">
        <w:rPr>
          <w:rFonts w:ascii="Arial" w:hAnsi="Arial" w:cs="Arial"/>
          <w:spacing w:val="-7"/>
        </w:rPr>
        <w:t xml:space="preserve"> </w:t>
      </w:r>
      <w:r w:rsidRPr="0067120A">
        <w:rPr>
          <w:rFonts w:ascii="Arial" w:hAnsi="Arial" w:cs="Arial"/>
        </w:rPr>
        <w:t>whole</w:t>
      </w:r>
      <w:r w:rsidRPr="0067120A">
        <w:rPr>
          <w:rFonts w:ascii="Arial" w:hAnsi="Arial" w:cs="Arial"/>
          <w:spacing w:val="-7"/>
        </w:rPr>
        <w:t xml:space="preserve"> </w:t>
      </w:r>
      <w:r w:rsidRPr="0067120A">
        <w:rPr>
          <w:rFonts w:ascii="Arial" w:hAnsi="Arial" w:cs="Arial"/>
          <w:spacing w:val="-1"/>
        </w:rPr>
        <w:t>so</w:t>
      </w:r>
      <w:r w:rsidRPr="0067120A">
        <w:rPr>
          <w:rFonts w:ascii="Arial" w:hAnsi="Arial" w:cs="Arial"/>
          <w:spacing w:val="-6"/>
        </w:rPr>
        <w:t xml:space="preserve"> </w:t>
      </w:r>
      <w:r w:rsidRPr="0067120A">
        <w:rPr>
          <w:rFonts w:ascii="Arial" w:hAnsi="Arial" w:cs="Arial"/>
        </w:rPr>
        <w:t>that</w:t>
      </w:r>
      <w:r w:rsidRPr="0067120A">
        <w:rPr>
          <w:rFonts w:ascii="Arial" w:hAnsi="Arial" w:cs="Arial"/>
          <w:spacing w:val="-7"/>
        </w:rPr>
        <w:t xml:space="preserve"> </w:t>
      </w:r>
      <w:r w:rsidRPr="0067120A">
        <w:rPr>
          <w:rFonts w:ascii="Arial" w:hAnsi="Arial" w:cs="Arial"/>
        </w:rPr>
        <w:t>it</w:t>
      </w:r>
      <w:r w:rsidRPr="0067120A">
        <w:rPr>
          <w:rFonts w:ascii="Arial" w:hAnsi="Arial" w:cs="Arial"/>
          <w:spacing w:val="-5"/>
        </w:rPr>
        <w:t xml:space="preserve"> </w:t>
      </w:r>
      <w:r w:rsidRPr="0067120A">
        <w:rPr>
          <w:rFonts w:ascii="Arial" w:hAnsi="Arial" w:cs="Arial"/>
          <w:spacing w:val="-2"/>
        </w:rPr>
        <w:t>is</w:t>
      </w:r>
      <w:r w:rsidRPr="0067120A">
        <w:rPr>
          <w:rFonts w:ascii="Arial" w:hAnsi="Arial" w:cs="Arial"/>
          <w:spacing w:val="-5"/>
        </w:rPr>
        <w:t xml:space="preserve"> </w:t>
      </w:r>
      <w:r w:rsidRPr="0067120A">
        <w:rPr>
          <w:rFonts w:ascii="Arial" w:hAnsi="Arial" w:cs="Arial"/>
          <w:spacing w:val="-1"/>
        </w:rPr>
        <w:t>effective</w:t>
      </w:r>
      <w:r w:rsidRPr="0067120A">
        <w:rPr>
          <w:rFonts w:ascii="Arial" w:hAnsi="Arial" w:cs="Arial"/>
          <w:spacing w:val="-9"/>
        </w:rPr>
        <w:t xml:space="preserve"> </w:t>
      </w:r>
      <w:r w:rsidRPr="0067120A">
        <w:rPr>
          <w:rFonts w:ascii="Arial" w:hAnsi="Arial" w:cs="Arial"/>
          <w:spacing w:val="-1"/>
        </w:rPr>
        <w:t>and</w:t>
      </w:r>
      <w:r w:rsidRPr="0067120A">
        <w:rPr>
          <w:rFonts w:ascii="Arial" w:hAnsi="Arial" w:cs="Arial"/>
          <w:spacing w:val="-5"/>
        </w:rPr>
        <w:t xml:space="preserve"> </w:t>
      </w:r>
      <w:r w:rsidRPr="0067120A">
        <w:rPr>
          <w:rFonts w:ascii="Arial" w:hAnsi="Arial" w:cs="Arial"/>
          <w:spacing w:val="-1"/>
        </w:rPr>
        <w:t>able</w:t>
      </w:r>
      <w:r w:rsidRPr="0067120A">
        <w:rPr>
          <w:rFonts w:ascii="Arial" w:hAnsi="Arial" w:cs="Arial"/>
          <w:spacing w:val="-5"/>
        </w:rPr>
        <w:t xml:space="preserve"> </w:t>
      </w:r>
      <w:r w:rsidRPr="0067120A">
        <w:rPr>
          <w:rFonts w:ascii="Arial" w:hAnsi="Arial" w:cs="Arial"/>
          <w:spacing w:val="-1"/>
        </w:rPr>
        <w:t>to</w:t>
      </w:r>
      <w:r w:rsidRPr="0067120A">
        <w:rPr>
          <w:rFonts w:ascii="Arial" w:hAnsi="Arial" w:cs="Arial"/>
          <w:spacing w:val="-6"/>
        </w:rPr>
        <w:t xml:space="preserve"> </w:t>
      </w:r>
      <w:r w:rsidRPr="0067120A">
        <w:rPr>
          <w:rFonts w:ascii="Arial" w:hAnsi="Arial" w:cs="Arial"/>
          <w:spacing w:val="-1"/>
        </w:rPr>
        <w:t>operate</w:t>
      </w:r>
      <w:r w:rsidRPr="0067120A">
        <w:rPr>
          <w:rFonts w:ascii="Arial" w:hAnsi="Arial" w:cs="Arial"/>
          <w:spacing w:val="-4"/>
        </w:rPr>
        <w:t xml:space="preserve"> </w:t>
      </w:r>
      <w:r w:rsidRPr="0067120A">
        <w:rPr>
          <w:rFonts w:ascii="Arial" w:hAnsi="Arial" w:cs="Arial"/>
        </w:rPr>
        <w:t>in</w:t>
      </w:r>
      <w:r w:rsidRPr="0067120A">
        <w:rPr>
          <w:rFonts w:ascii="Arial" w:hAnsi="Arial" w:cs="Arial"/>
          <w:spacing w:val="-8"/>
        </w:rPr>
        <w:t xml:space="preserve"> </w:t>
      </w:r>
      <w:r w:rsidRPr="0067120A">
        <w:rPr>
          <w:rFonts w:ascii="Arial" w:hAnsi="Arial" w:cs="Arial"/>
        </w:rPr>
        <w:t>the</w:t>
      </w:r>
      <w:r w:rsidRPr="0067120A">
        <w:rPr>
          <w:rFonts w:ascii="Arial" w:hAnsi="Arial" w:cs="Arial"/>
          <w:spacing w:val="-7"/>
        </w:rPr>
        <w:t xml:space="preserve"> </w:t>
      </w:r>
      <w:r w:rsidRPr="0067120A">
        <w:rPr>
          <w:rFonts w:ascii="Arial" w:hAnsi="Arial" w:cs="Arial"/>
          <w:spacing w:val="-1"/>
        </w:rPr>
        <w:t>best</w:t>
      </w:r>
      <w:r w:rsidRPr="0067120A">
        <w:rPr>
          <w:rFonts w:ascii="Arial" w:hAnsi="Arial" w:cs="Arial"/>
          <w:spacing w:val="49"/>
        </w:rPr>
        <w:t xml:space="preserve"> </w:t>
      </w:r>
      <w:r w:rsidRPr="0067120A">
        <w:rPr>
          <w:rFonts w:ascii="Arial" w:hAnsi="Arial" w:cs="Arial"/>
          <w:spacing w:val="-1"/>
        </w:rPr>
        <w:t>interests</w:t>
      </w:r>
      <w:r w:rsidRPr="0067120A">
        <w:rPr>
          <w:rFonts w:ascii="Arial" w:hAnsi="Arial" w:cs="Arial"/>
          <w:spacing w:val="10"/>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spacing w:val="-1"/>
        </w:rPr>
        <w:t>shareholders.</w:t>
      </w:r>
      <w:r w:rsidRPr="0067120A">
        <w:rPr>
          <w:rFonts w:ascii="Arial" w:hAnsi="Arial" w:cs="Arial"/>
          <w:spacing w:val="9"/>
        </w:rPr>
        <w:t xml:space="preserve"> </w:t>
      </w:r>
      <w:r w:rsidRPr="0067120A">
        <w:rPr>
          <w:rFonts w:ascii="Arial" w:hAnsi="Arial" w:cs="Arial"/>
          <w:spacing w:val="-1"/>
        </w:rPr>
        <w:t>To</w:t>
      </w:r>
      <w:r w:rsidRPr="0067120A">
        <w:rPr>
          <w:rFonts w:ascii="Arial" w:hAnsi="Arial" w:cs="Arial"/>
          <w:spacing w:val="14"/>
        </w:rPr>
        <w:t xml:space="preserve"> </w:t>
      </w:r>
      <w:r w:rsidRPr="0067120A">
        <w:rPr>
          <w:rFonts w:ascii="Arial" w:hAnsi="Arial" w:cs="Arial"/>
          <w:spacing w:val="-1"/>
        </w:rPr>
        <w:t>oversee</w:t>
      </w:r>
      <w:r w:rsidRPr="0067120A">
        <w:rPr>
          <w:rFonts w:ascii="Arial" w:hAnsi="Arial" w:cs="Arial"/>
          <w:spacing w:val="13"/>
        </w:rPr>
        <w:t xml:space="preserve"> </w:t>
      </w:r>
      <w:r w:rsidRPr="0067120A">
        <w:rPr>
          <w:rFonts w:ascii="Arial" w:hAnsi="Arial" w:cs="Arial"/>
          <w:spacing w:val="-1"/>
        </w:rPr>
        <w:t>(using</w:t>
      </w:r>
      <w:r w:rsidRPr="0067120A">
        <w:rPr>
          <w:rFonts w:ascii="Arial" w:hAnsi="Arial" w:cs="Arial"/>
          <w:spacing w:val="11"/>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2"/>
        </w:rPr>
        <w:t>same</w:t>
      </w:r>
      <w:r w:rsidRPr="0067120A">
        <w:rPr>
          <w:rFonts w:ascii="Arial" w:hAnsi="Arial" w:cs="Arial"/>
          <w:spacing w:val="15"/>
        </w:rPr>
        <w:t xml:space="preserve"> </w:t>
      </w:r>
      <w:r w:rsidRPr="0067120A">
        <w:rPr>
          <w:rFonts w:ascii="Arial" w:hAnsi="Arial" w:cs="Arial"/>
          <w:spacing w:val="-1"/>
        </w:rPr>
        <w:t>principles</w:t>
      </w:r>
      <w:r w:rsidRPr="0067120A">
        <w:rPr>
          <w:rFonts w:ascii="Arial" w:hAnsi="Arial" w:cs="Arial"/>
          <w:spacing w:val="12"/>
        </w:rPr>
        <w:t xml:space="preserve"> </w:t>
      </w:r>
      <w:r w:rsidRPr="0067120A">
        <w:rPr>
          <w:rFonts w:ascii="Arial" w:hAnsi="Arial" w:cs="Arial"/>
          <w:spacing w:val="-1"/>
        </w:rPr>
        <w:t>and</w:t>
      </w:r>
      <w:r w:rsidRPr="0067120A">
        <w:rPr>
          <w:rFonts w:ascii="Arial" w:hAnsi="Arial" w:cs="Arial"/>
          <w:spacing w:val="11"/>
        </w:rPr>
        <w:t xml:space="preserve"> </w:t>
      </w:r>
      <w:r w:rsidRPr="0067120A">
        <w:rPr>
          <w:rFonts w:ascii="Arial" w:hAnsi="Arial" w:cs="Arial"/>
          <w:spacing w:val="-1"/>
        </w:rPr>
        <w:t>objectives)</w:t>
      </w:r>
      <w:r w:rsidRPr="0067120A">
        <w:rPr>
          <w:rFonts w:ascii="Arial" w:hAnsi="Arial" w:cs="Arial"/>
          <w:spacing w:val="15"/>
        </w:rPr>
        <w:t xml:space="preserve"> </w:t>
      </w:r>
      <w:r w:rsidRPr="0067120A">
        <w:rPr>
          <w:rFonts w:ascii="Arial" w:hAnsi="Arial" w:cs="Arial"/>
        </w:rPr>
        <w:t>the</w:t>
      </w:r>
      <w:r w:rsidRPr="0067120A">
        <w:rPr>
          <w:rFonts w:ascii="Arial" w:hAnsi="Arial" w:cs="Arial"/>
          <w:spacing w:val="63"/>
        </w:rPr>
        <w:t xml:space="preserve"> </w:t>
      </w:r>
      <w:r w:rsidRPr="0067120A">
        <w:rPr>
          <w:rFonts w:ascii="Arial" w:hAnsi="Arial" w:cs="Arial"/>
          <w:spacing w:val="-1"/>
        </w:rPr>
        <w:t>executive</w:t>
      </w:r>
      <w:r w:rsidRPr="0067120A">
        <w:rPr>
          <w:rFonts w:ascii="Arial" w:hAnsi="Arial" w:cs="Arial"/>
          <w:spacing w:val="-2"/>
        </w:rPr>
        <w:t xml:space="preserve"> </w:t>
      </w:r>
      <w:r w:rsidRPr="0067120A">
        <w:rPr>
          <w:rFonts w:ascii="Arial" w:hAnsi="Arial" w:cs="Arial"/>
          <w:spacing w:val="-1"/>
        </w:rPr>
        <w:t>pipeline</w:t>
      </w:r>
      <w:r w:rsidRPr="0067120A">
        <w:rPr>
          <w:rFonts w:ascii="Arial" w:hAnsi="Arial" w:cs="Arial"/>
        </w:rPr>
        <w:t xml:space="preserve"> </w:t>
      </w:r>
      <w:r w:rsidRPr="0067120A">
        <w:rPr>
          <w:rFonts w:ascii="Arial" w:hAnsi="Arial" w:cs="Arial"/>
          <w:spacing w:val="-1"/>
        </w:rPr>
        <w:t>and talent</w:t>
      </w:r>
      <w:r w:rsidRPr="0067120A">
        <w:rPr>
          <w:rFonts w:ascii="Arial" w:hAnsi="Arial" w:cs="Arial"/>
        </w:rPr>
        <w:t xml:space="preserve"> </w:t>
      </w:r>
      <w:r w:rsidRPr="0067120A">
        <w:rPr>
          <w:rFonts w:ascii="Arial" w:hAnsi="Arial" w:cs="Arial"/>
          <w:spacing w:val="-1"/>
        </w:rPr>
        <w:t>development.</w:t>
      </w:r>
    </w:p>
    <w:p w14:paraId="28D5CC95" w14:textId="77777777" w:rsidR="00D1053D" w:rsidRPr="0067120A" w:rsidRDefault="00D1053D">
      <w:pPr>
        <w:pStyle w:val="BodyText"/>
        <w:kinsoku w:val="0"/>
        <w:overflowPunct w:val="0"/>
        <w:spacing w:before="4"/>
        <w:ind w:left="0" w:firstLine="0"/>
        <w:rPr>
          <w:rFonts w:ascii="Arial" w:hAnsi="Arial" w:cs="Arial"/>
        </w:rPr>
      </w:pPr>
    </w:p>
    <w:p w14:paraId="2D163AAF" w14:textId="77777777" w:rsidR="00D1053D" w:rsidRPr="0067120A" w:rsidRDefault="00D1053D">
      <w:pPr>
        <w:pStyle w:val="Heading1"/>
        <w:numPr>
          <w:ilvl w:val="0"/>
          <w:numId w:val="7"/>
        </w:numPr>
        <w:tabs>
          <w:tab w:val="left" w:pos="469"/>
        </w:tabs>
        <w:kinsoku w:val="0"/>
        <w:overflowPunct w:val="0"/>
        <w:rPr>
          <w:rFonts w:ascii="Arial" w:hAnsi="Arial" w:cs="Arial"/>
          <w:b w:val="0"/>
          <w:bCs w:val="0"/>
        </w:rPr>
      </w:pPr>
      <w:r w:rsidRPr="0067120A">
        <w:rPr>
          <w:rFonts w:ascii="Arial" w:hAnsi="Arial" w:cs="Arial"/>
          <w:spacing w:val="-1"/>
        </w:rPr>
        <w:t>MEMBERSHIP</w:t>
      </w:r>
    </w:p>
    <w:p w14:paraId="48D61B26" w14:textId="77777777" w:rsidR="00D1053D" w:rsidRPr="0067120A" w:rsidRDefault="00D1053D">
      <w:pPr>
        <w:pStyle w:val="BodyText"/>
        <w:kinsoku w:val="0"/>
        <w:overflowPunct w:val="0"/>
        <w:spacing w:before="11"/>
        <w:ind w:left="0" w:firstLine="0"/>
        <w:rPr>
          <w:rFonts w:ascii="Arial" w:hAnsi="Arial" w:cs="Arial"/>
          <w:b/>
          <w:bCs/>
        </w:rPr>
      </w:pPr>
    </w:p>
    <w:p w14:paraId="58DC56E5" w14:textId="1C658A49"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The</w:t>
      </w:r>
      <w:r w:rsidRPr="0067120A">
        <w:rPr>
          <w:rFonts w:ascii="Arial" w:hAnsi="Arial" w:cs="Arial"/>
          <w:spacing w:val="3"/>
        </w:rPr>
        <w:t xml:space="preserve"> </w:t>
      </w:r>
      <w:r w:rsidRPr="0067120A">
        <w:rPr>
          <w:rFonts w:ascii="Arial" w:hAnsi="Arial" w:cs="Arial"/>
          <w:spacing w:val="-1"/>
        </w:rPr>
        <w:t>Committee shall be appointed by the Board</w:t>
      </w:r>
      <w:r w:rsidR="00F03EB7" w:rsidRPr="0067120A">
        <w:rPr>
          <w:rFonts w:ascii="Arial" w:hAnsi="Arial" w:cs="Arial"/>
          <w:spacing w:val="-1"/>
        </w:rPr>
        <w:t>, upon the recommendation of the Nomination Committee,</w:t>
      </w:r>
      <w:r w:rsidRPr="0067120A">
        <w:rPr>
          <w:rFonts w:ascii="Arial" w:hAnsi="Arial" w:cs="Arial"/>
          <w:spacing w:val="-1"/>
        </w:rPr>
        <w:t xml:space="preserve"> and shall comprise the Company Chair, and at least </w:t>
      </w:r>
      <w:r w:rsidR="004D0819">
        <w:rPr>
          <w:rFonts w:ascii="Arial" w:hAnsi="Arial" w:cs="Arial"/>
          <w:spacing w:val="-1"/>
        </w:rPr>
        <w:t>three</w:t>
      </w:r>
      <w:r w:rsidRPr="0067120A">
        <w:rPr>
          <w:rFonts w:ascii="Arial" w:hAnsi="Arial" w:cs="Arial"/>
          <w:spacing w:val="-1"/>
        </w:rPr>
        <w:t xml:space="preserve"> non-Executive Directors.</w:t>
      </w:r>
    </w:p>
    <w:p w14:paraId="17FE8415"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rPr>
        <w:t xml:space="preserve">A </w:t>
      </w:r>
      <w:r w:rsidRPr="0067120A">
        <w:rPr>
          <w:rFonts w:ascii="Arial" w:hAnsi="Arial" w:cs="Arial"/>
          <w:spacing w:val="-1"/>
        </w:rPr>
        <w:t>majority</w:t>
      </w:r>
      <w:r w:rsidRPr="0067120A">
        <w:rPr>
          <w:rFonts w:ascii="Arial" w:hAnsi="Arial" w:cs="Arial"/>
          <w:spacing w:val="-2"/>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members</w:t>
      </w:r>
      <w:r w:rsidRPr="0067120A">
        <w:rPr>
          <w:rFonts w:ascii="Arial" w:hAnsi="Arial" w:cs="Arial"/>
          <w:spacing w:val="-2"/>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spacing w:val="-1"/>
        </w:rPr>
        <w:t>shall be</w:t>
      </w:r>
      <w:r w:rsidRPr="0067120A">
        <w:rPr>
          <w:rFonts w:ascii="Arial" w:hAnsi="Arial" w:cs="Arial"/>
        </w:rPr>
        <w:t xml:space="preserve"> </w:t>
      </w:r>
      <w:r w:rsidRPr="0067120A">
        <w:rPr>
          <w:rFonts w:ascii="Arial" w:hAnsi="Arial" w:cs="Arial"/>
          <w:spacing w:val="-1"/>
        </w:rPr>
        <w:t>independent non-Executive</w:t>
      </w:r>
      <w:r w:rsidRPr="0067120A">
        <w:rPr>
          <w:rFonts w:ascii="Arial" w:hAnsi="Arial" w:cs="Arial"/>
          <w:spacing w:val="-2"/>
        </w:rPr>
        <w:t xml:space="preserve"> </w:t>
      </w:r>
      <w:r w:rsidRPr="0067120A">
        <w:rPr>
          <w:rFonts w:ascii="Arial" w:hAnsi="Arial" w:cs="Arial"/>
          <w:spacing w:val="-1"/>
        </w:rPr>
        <w:t>Directors.</w:t>
      </w:r>
    </w:p>
    <w:p w14:paraId="1CC1723E" w14:textId="77777777" w:rsidR="00E8100D" w:rsidRPr="0067120A" w:rsidRDefault="00E8100D" w:rsidP="00E8100D">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Appointments to the Committee shall be for a period of up to three years, which may be extended by up to two further three-year periods provided that </w:t>
      </w:r>
      <w:proofErr w:type="gramStart"/>
      <w:r w:rsidRPr="0067120A">
        <w:rPr>
          <w:rFonts w:ascii="Arial" w:hAnsi="Arial" w:cs="Arial"/>
        </w:rPr>
        <w:t>the majority of</w:t>
      </w:r>
      <w:proofErr w:type="gramEnd"/>
      <w:r w:rsidRPr="0067120A">
        <w:rPr>
          <w:rFonts w:ascii="Arial" w:hAnsi="Arial" w:cs="Arial"/>
        </w:rPr>
        <w:t xml:space="preserve"> the Committee members remain independent.</w:t>
      </w:r>
    </w:p>
    <w:p w14:paraId="1A1DDAE5"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Only members of the Committee have the right to attend Committee meetings. However, other individuals may be invited to attend all or part of any meetings, as and when appropriate.</w:t>
      </w:r>
    </w:p>
    <w:p w14:paraId="2868A1F5" w14:textId="4271A3F5"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The Committee Chair shall be the Company Chair. In the absence of the Committee Chair and/or an appointed deputy, the remaining members present shall elect one of their number to chair the meeting who shall be an independent non-Executive Director. The </w:t>
      </w:r>
      <w:r w:rsidRPr="0067120A">
        <w:rPr>
          <w:rFonts w:ascii="Arial" w:hAnsi="Arial" w:cs="Arial"/>
        </w:rPr>
        <w:lastRenderedPageBreak/>
        <w:t xml:space="preserve">Company Chair shall not chair the Committee when it is dealing with the matter of succession </w:t>
      </w:r>
      <w:r w:rsidR="001001B6" w:rsidRPr="0067120A">
        <w:rPr>
          <w:rFonts w:ascii="Arial" w:hAnsi="Arial" w:cs="Arial"/>
        </w:rPr>
        <w:t>of</w:t>
      </w:r>
      <w:r w:rsidRPr="0067120A">
        <w:rPr>
          <w:rFonts w:ascii="Arial" w:hAnsi="Arial" w:cs="Arial"/>
        </w:rPr>
        <w:t xml:space="preserve"> the </w:t>
      </w:r>
      <w:r w:rsidR="00F23E8A" w:rsidRPr="0067120A">
        <w:rPr>
          <w:rFonts w:ascii="Arial" w:hAnsi="Arial" w:cs="Arial"/>
        </w:rPr>
        <w:t>Company Chair</w:t>
      </w:r>
      <w:r w:rsidRPr="0067120A">
        <w:rPr>
          <w:rFonts w:ascii="Arial" w:hAnsi="Arial" w:cs="Arial"/>
        </w:rPr>
        <w:t>.</w:t>
      </w:r>
    </w:p>
    <w:p w14:paraId="6CA96AA2" w14:textId="35A7140C"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If a </w:t>
      </w:r>
      <w:proofErr w:type="gramStart"/>
      <w:r w:rsidR="004A4ACC" w:rsidRPr="0067120A">
        <w:rPr>
          <w:rFonts w:ascii="Arial" w:hAnsi="Arial" w:cs="Arial"/>
        </w:rPr>
        <w:t>Committee</w:t>
      </w:r>
      <w:proofErr w:type="gramEnd"/>
      <w:r w:rsidR="004A4ACC" w:rsidRPr="0067120A">
        <w:rPr>
          <w:rFonts w:ascii="Arial" w:hAnsi="Arial" w:cs="Arial"/>
        </w:rPr>
        <w:t xml:space="preserve"> </w:t>
      </w:r>
      <w:r w:rsidRPr="0067120A">
        <w:rPr>
          <w:rFonts w:ascii="Arial" w:hAnsi="Arial" w:cs="Arial"/>
        </w:rPr>
        <w:t>member is unable to act due to absence, illness or any other cause, the Committee Chair may appoint another Director of the Company to serve as an alternate having due regard to maintaining a majority of independent non-Executive</w:t>
      </w:r>
      <w:r w:rsidR="006E275F" w:rsidRPr="0067120A">
        <w:rPr>
          <w:rFonts w:ascii="Arial" w:hAnsi="Arial" w:cs="Arial"/>
        </w:rPr>
        <w:t xml:space="preserve"> </w:t>
      </w:r>
      <w:r w:rsidRPr="0067120A">
        <w:rPr>
          <w:rFonts w:ascii="Arial" w:hAnsi="Arial" w:cs="Arial"/>
        </w:rPr>
        <w:t>Directors.</w:t>
      </w:r>
    </w:p>
    <w:p w14:paraId="3A6CC1C9" w14:textId="4C79E75B"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The Company Secretary or their nominee shall act as the Secretary of the Committee</w:t>
      </w:r>
      <w:r w:rsidR="00705E21" w:rsidRPr="0067120A">
        <w:rPr>
          <w:rFonts w:ascii="Arial" w:hAnsi="Arial" w:cs="Arial"/>
        </w:rPr>
        <w:t>.</w:t>
      </w:r>
      <w:r w:rsidRPr="0067120A">
        <w:rPr>
          <w:rFonts w:ascii="Arial" w:hAnsi="Arial" w:cs="Arial"/>
        </w:rPr>
        <w:t xml:space="preserve"> </w:t>
      </w:r>
      <w:r w:rsidR="00705E21" w:rsidRPr="0067120A">
        <w:rPr>
          <w:rFonts w:ascii="Arial" w:hAnsi="Arial" w:cs="Arial"/>
        </w:rPr>
        <w:t>The Secretary of the Committee</w:t>
      </w:r>
      <w:r w:rsidRPr="0067120A">
        <w:rPr>
          <w:rFonts w:ascii="Arial" w:hAnsi="Arial" w:cs="Arial"/>
        </w:rPr>
        <w:t xml:space="preserve"> shall provide the necessary support to the Committee in the form of recording Committee minutes</w:t>
      </w:r>
      <w:r w:rsidR="00705E21" w:rsidRPr="0067120A">
        <w:rPr>
          <w:rFonts w:ascii="Arial" w:hAnsi="Arial" w:cs="Arial"/>
        </w:rPr>
        <w:t>,</w:t>
      </w:r>
      <w:r w:rsidRPr="0067120A">
        <w:rPr>
          <w:rFonts w:ascii="Arial" w:hAnsi="Arial" w:cs="Arial"/>
        </w:rPr>
        <w:t xml:space="preserve"> and ensur</w:t>
      </w:r>
      <w:r w:rsidR="00705E21" w:rsidRPr="0067120A">
        <w:rPr>
          <w:rFonts w:ascii="Arial" w:hAnsi="Arial" w:cs="Arial"/>
        </w:rPr>
        <w:t>ing</w:t>
      </w:r>
      <w:r w:rsidRPr="0067120A">
        <w:rPr>
          <w:rFonts w:ascii="Arial" w:hAnsi="Arial" w:cs="Arial"/>
        </w:rPr>
        <w:t xml:space="preserve"> the Committee receives relevant information and papers in a timely manner to enable full discussion and consideration of relevant </w:t>
      </w:r>
      <w:r w:rsidR="00705E21" w:rsidRPr="0067120A">
        <w:rPr>
          <w:rFonts w:ascii="Arial" w:hAnsi="Arial" w:cs="Arial"/>
        </w:rPr>
        <w:t>Committee matters</w:t>
      </w:r>
      <w:r w:rsidRPr="0067120A">
        <w:rPr>
          <w:rFonts w:ascii="Arial" w:hAnsi="Arial" w:cs="Arial"/>
        </w:rPr>
        <w:t>.</w:t>
      </w:r>
    </w:p>
    <w:p w14:paraId="79531C73" w14:textId="77777777" w:rsidR="00D1053D" w:rsidRPr="0067120A" w:rsidRDefault="00D1053D">
      <w:pPr>
        <w:pStyle w:val="BodyText"/>
        <w:kinsoku w:val="0"/>
        <w:overflowPunct w:val="0"/>
        <w:spacing w:before="7"/>
        <w:ind w:left="0" w:firstLine="0"/>
        <w:rPr>
          <w:rFonts w:ascii="Arial" w:hAnsi="Arial" w:cs="Arial"/>
        </w:rPr>
      </w:pPr>
    </w:p>
    <w:p w14:paraId="04775F38" w14:textId="77777777" w:rsidR="00D1053D" w:rsidRPr="0067120A" w:rsidRDefault="00D1053D">
      <w:pPr>
        <w:pStyle w:val="Heading1"/>
        <w:numPr>
          <w:ilvl w:val="0"/>
          <w:numId w:val="7"/>
        </w:numPr>
        <w:tabs>
          <w:tab w:val="left" w:pos="469"/>
        </w:tabs>
        <w:kinsoku w:val="0"/>
        <w:overflowPunct w:val="0"/>
        <w:rPr>
          <w:rFonts w:ascii="Arial" w:hAnsi="Arial" w:cs="Arial"/>
          <w:b w:val="0"/>
          <w:bCs w:val="0"/>
        </w:rPr>
      </w:pPr>
      <w:r w:rsidRPr="0067120A">
        <w:rPr>
          <w:rFonts w:ascii="Arial" w:hAnsi="Arial" w:cs="Arial"/>
          <w:spacing w:val="-1"/>
        </w:rPr>
        <w:t>MEETINGS</w:t>
      </w:r>
    </w:p>
    <w:p w14:paraId="728C8922" w14:textId="77777777" w:rsidR="00D1053D" w:rsidRPr="0067120A" w:rsidRDefault="00D1053D">
      <w:pPr>
        <w:pStyle w:val="BodyText"/>
        <w:kinsoku w:val="0"/>
        <w:overflowPunct w:val="0"/>
        <w:spacing w:before="6"/>
        <w:ind w:left="0" w:firstLine="0"/>
        <w:rPr>
          <w:rFonts w:ascii="Arial" w:hAnsi="Arial" w:cs="Arial"/>
          <w:b/>
          <w:bCs/>
        </w:rPr>
      </w:pPr>
    </w:p>
    <w:p w14:paraId="1475DA7C"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b/>
        </w:rPr>
      </w:pPr>
      <w:r w:rsidRPr="0067120A">
        <w:rPr>
          <w:rFonts w:ascii="Arial" w:hAnsi="Arial" w:cs="Arial"/>
          <w:b/>
          <w:spacing w:val="-1"/>
        </w:rPr>
        <w:t>Quorum</w:t>
      </w:r>
    </w:p>
    <w:p w14:paraId="084B87B7" w14:textId="30CCB453" w:rsidR="00D1053D" w:rsidRPr="0067120A" w:rsidRDefault="00D1053D" w:rsidP="00495D32">
      <w:pPr>
        <w:pStyle w:val="BodyText"/>
        <w:tabs>
          <w:tab w:val="left" w:pos="567"/>
        </w:tabs>
        <w:kinsoku w:val="0"/>
        <w:overflowPunct w:val="0"/>
        <w:spacing w:line="248" w:lineRule="auto"/>
        <w:ind w:left="567" w:right="113" w:firstLine="0"/>
        <w:jc w:val="both"/>
        <w:rPr>
          <w:rFonts w:ascii="Arial" w:hAnsi="Arial" w:cs="Arial"/>
          <w:spacing w:val="-1"/>
        </w:rPr>
      </w:pPr>
      <w:r w:rsidRPr="0067120A">
        <w:rPr>
          <w:rFonts w:ascii="Arial" w:hAnsi="Arial" w:cs="Arial"/>
        </w:rPr>
        <w:t xml:space="preserve">The quorum necessary for </w:t>
      </w:r>
      <w:r w:rsidR="00705E21" w:rsidRPr="0067120A">
        <w:rPr>
          <w:rFonts w:ascii="Arial" w:hAnsi="Arial" w:cs="Arial"/>
        </w:rPr>
        <w:t xml:space="preserve">any </w:t>
      </w:r>
      <w:r w:rsidRPr="0067120A">
        <w:rPr>
          <w:rFonts w:ascii="Arial" w:hAnsi="Arial" w:cs="Arial"/>
        </w:rPr>
        <w:t xml:space="preserve">meeting </w:t>
      </w:r>
      <w:r w:rsidR="00705E21" w:rsidRPr="0067120A">
        <w:rPr>
          <w:rFonts w:ascii="Arial" w:hAnsi="Arial" w:cs="Arial"/>
        </w:rPr>
        <w:t xml:space="preserve">of the Committee </w:t>
      </w:r>
      <w:r w:rsidRPr="0067120A">
        <w:rPr>
          <w:rFonts w:ascii="Arial" w:hAnsi="Arial" w:cs="Arial"/>
        </w:rPr>
        <w:t xml:space="preserve">shall be </w:t>
      </w:r>
      <w:r w:rsidR="00E92424">
        <w:rPr>
          <w:rFonts w:ascii="Arial" w:hAnsi="Arial" w:cs="Arial"/>
        </w:rPr>
        <w:t>three</w:t>
      </w:r>
      <w:r w:rsidRPr="0067120A">
        <w:rPr>
          <w:rFonts w:ascii="Arial" w:hAnsi="Arial" w:cs="Arial"/>
        </w:rPr>
        <w:t xml:space="preserve"> members</w:t>
      </w:r>
      <w:r w:rsidR="00705E21" w:rsidRPr="0067120A">
        <w:rPr>
          <w:rFonts w:ascii="Arial" w:hAnsi="Arial" w:cs="Arial"/>
        </w:rPr>
        <w:t>,</w:t>
      </w:r>
      <w:r w:rsidRPr="0067120A">
        <w:rPr>
          <w:rFonts w:ascii="Arial" w:hAnsi="Arial" w:cs="Arial"/>
        </w:rPr>
        <w:t xml:space="preserve"> of whom at least </w:t>
      </w:r>
      <w:r w:rsidR="00E92424">
        <w:rPr>
          <w:rFonts w:ascii="Arial" w:hAnsi="Arial" w:cs="Arial"/>
        </w:rPr>
        <w:t>two</w:t>
      </w:r>
      <w:r w:rsidRPr="0067120A">
        <w:rPr>
          <w:rFonts w:ascii="Arial" w:hAnsi="Arial" w:cs="Arial"/>
        </w:rPr>
        <w:t xml:space="preserve"> must be independent non-Executive Directors. A duly convened meeting of the Committee at which a quorum is present shall be competent to exercise all or any of the authorities, powers and discretions vested or exercisable by the Committee</w:t>
      </w:r>
      <w:r w:rsidRPr="0067120A">
        <w:rPr>
          <w:rFonts w:ascii="Arial" w:hAnsi="Arial" w:cs="Arial"/>
          <w:spacing w:val="-1"/>
        </w:rPr>
        <w:t>.</w:t>
      </w:r>
    </w:p>
    <w:p w14:paraId="54A22197" w14:textId="77777777" w:rsidR="00495D32" w:rsidRPr="0067120A" w:rsidRDefault="00495D32" w:rsidP="00495D32">
      <w:pPr>
        <w:pStyle w:val="BodyText"/>
        <w:tabs>
          <w:tab w:val="left" w:pos="567"/>
        </w:tabs>
        <w:kinsoku w:val="0"/>
        <w:overflowPunct w:val="0"/>
        <w:spacing w:line="248" w:lineRule="auto"/>
        <w:ind w:left="567" w:right="113" w:firstLine="0"/>
        <w:jc w:val="both"/>
        <w:rPr>
          <w:rFonts w:ascii="Arial" w:hAnsi="Arial" w:cs="Arial"/>
          <w:spacing w:val="-1"/>
        </w:rPr>
      </w:pPr>
    </w:p>
    <w:p w14:paraId="6AEF7AD7"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b/>
          <w:bCs/>
        </w:rPr>
      </w:pPr>
      <w:r w:rsidRPr="0067120A">
        <w:rPr>
          <w:rFonts w:ascii="Arial" w:hAnsi="Arial" w:cs="Arial"/>
          <w:b/>
          <w:spacing w:val="-1"/>
        </w:rPr>
        <w:t>Frequency</w:t>
      </w:r>
      <w:r w:rsidRPr="0067120A">
        <w:rPr>
          <w:rFonts w:ascii="Arial" w:hAnsi="Arial" w:cs="Arial"/>
          <w:b/>
        </w:rPr>
        <w:t xml:space="preserve"> </w:t>
      </w:r>
      <w:r w:rsidRPr="0067120A">
        <w:rPr>
          <w:rFonts w:ascii="Arial" w:hAnsi="Arial" w:cs="Arial"/>
          <w:b/>
          <w:spacing w:val="-1"/>
        </w:rPr>
        <w:t>of</w:t>
      </w:r>
      <w:r w:rsidRPr="0067120A">
        <w:rPr>
          <w:rFonts w:ascii="Arial" w:hAnsi="Arial" w:cs="Arial"/>
          <w:b/>
        </w:rPr>
        <w:t xml:space="preserve"> </w:t>
      </w:r>
      <w:r w:rsidRPr="0067120A">
        <w:rPr>
          <w:rFonts w:ascii="Arial" w:hAnsi="Arial" w:cs="Arial"/>
          <w:b/>
          <w:spacing w:val="-1"/>
        </w:rPr>
        <w:t>Meetings</w:t>
      </w:r>
    </w:p>
    <w:p w14:paraId="004873E9" w14:textId="382E91D2" w:rsidR="00D1053D" w:rsidRPr="0067120A" w:rsidRDefault="00D1053D" w:rsidP="00495D32">
      <w:pPr>
        <w:pStyle w:val="BodyText"/>
        <w:tabs>
          <w:tab w:val="left" w:pos="567"/>
        </w:tabs>
        <w:kinsoku w:val="0"/>
        <w:overflowPunct w:val="0"/>
        <w:spacing w:line="248" w:lineRule="auto"/>
        <w:ind w:left="567" w:right="113" w:firstLine="0"/>
        <w:jc w:val="both"/>
        <w:rPr>
          <w:rFonts w:ascii="Arial" w:hAnsi="Arial" w:cs="Arial"/>
        </w:rPr>
      </w:pPr>
      <w:r w:rsidRPr="0067120A">
        <w:rPr>
          <w:rFonts w:ascii="Arial" w:hAnsi="Arial" w:cs="Arial"/>
        </w:rPr>
        <w:t xml:space="preserve">The Committee shall meet not less than </w:t>
      </w:r>
      <w:r w:rsidR="00DC76B3" w:rsidRPr="0067120A">
        <w:rPr>
          <w:rFonts w:ascii="Arial" w:hAnsi="Arial" w:cs="Arial"/>
        </w:rPr>
        <w:t xml:space="preserve">twice </w:t>
      </w:r>
      <w:r w:rsidRPr="0067120A">
        <w:rPr>
          <w:rFonts w:ascii="Arial" w:hAnsi="Arial" w:cs="Arial"/>
        </w:rPr>
        <w:t>a</w:t>
      </w:r>
      <w:r w:rsidR="00DC76B3" w:rsidRPr="0067120A">
        <w:rPr>
          <w:rFonts w:ascii="Arial" w:hAnsi="Arial" w:cs="Arial"/>
        </w:rPr>
        <w:t xml:space="preserve"> </w:t>
      </w:r>
      <w:r w:rsidRPr="0067120A">
        <w:rPr>
          <w:rFonts w:ascii="Arial" w:hAnsi="Arial" w:cs="Arial"/>
        </w:rPr>
        <w:t>year and at such other times as the Committee Chair shall require.</w:t>
      </w:r>
    </w:p>
    <w:p w14:paraId="76935109" w14:textId="77777777" w:rsidR="00495D32" w:rsidRPr="0067120A" w:rsidRDefault="00495D32" w:rsidP="00495D32">
      <w:pPr>
        <w:pStyle w:val="BodyText"/>
        <w:tabs>
          <w:tab w:val="left" w:pos="567"/>
        </w:tabs>
        <w:kinsoku w:val="0"/>
        <w:overflowPunct w:val="0"/>
        <w:spacing w:line="248" w:lineRule="auto"/>
        <w:ind w:left="567" w:right="113" w:firstLine="0"/>
        <w:jc w:val="both"/>
        <w:rPr>
          <w:rFonts w:ascii="Arial" w:hAnsi="Arial" w:cs="Arial"/>
          <w:spacing w:val="-1"/>
        </w:rPr>
      </w:pPr>
    </w:p>
    <w:p w14:paraId="0C98CA99"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b/>
          <w:bCs/>
        </w:rPr>
      </w:pPr>
      <w:r w:rsidRPr="0067120A">
        <w:rPr>
          <w:rFonts w:ascii="Arial" w:hAnsi="Arial" w:cs="Arial"/>
          <w:b/>
          <w:spacing w:val="-1"/>
        </w:rPr>
        <w:t>Notice of</w:t>
      </w:r>
      <w:r w:rsidRPr="0067120A">
        <w:rPr>
          <w:rFonts w:ascii="Arial" w:hAnsi="Arial" w:cs="Arial"/>
          <w:b/>
        </w:rPr>
        <w:t xml:space="preserve"> </w:t>
      </w:r>
      <w:r w:rsidRPr="0067120A">
        <w:rPr>
          <w:rFonts w:ascii="Arial" w:hAnsi="Arial" w:cs="Arial"/>
          <w:b/>
          <w:spacing w:val="-1"/>
        </w:rPr>
        <w:t>Meetings</w:t>
      </w:r>
    </w:p>
    <w:p w14:paraId="5CA108E7" w14:textId="0694009B" w:rsidR="00D1053D" w:rsidRPr="0067120A" w:rsidRDefault="00D1053D" w:rsidP="006E275F">
      <w:pPr>
        <w:pStyle w:val="BodyText"/>
        <w:numPr>
          <w:ilvl w:val="2"/>
          <w:numId w:val="7"/>
        </w:numPr>
        <w:tabs>
          <w:tab w:val="left" w:pos="1556"/>
        </w:tabs>
        <w:kinsoku w:val="0"/>
        <w:overflowPunct w:val="0"/>
        <w:spacing w:before="50"/>
        <w:ind w:left="1560" w:hanging="840"/>
        <w:rPr>
          <w:rFonts w:ascii="Arial" w:hAnsi="Arial" w:cs="Arial"/>
          <w:spacing w:val="-1"/>
        </w:rPr>
      </w:pPr>
      <w:r w:rsidRPr="0067120A">
        <w:rPr>
          <w:rFonts w:ascii="Arial" w:hAnsi="Arial" w:cs="Arial"/>
          <w:spacing w:val="-1"/>
        </w:rPr>
        <w:t>Meetings</w:t>
      </w:r>
      <w:r w:rsidRPr="0067120A">
        <w:rPr>
          <w:rFonts w:ascii="Arial" w:hAnsi="Arial" w:cs="Arial"/>
          <w:spacing w:val="-2"/>
        </w:rPr>
        <w:t xml:space="preserve"> </w:t>
      </w:r>
      <w:r w:rsidRPr="0067120A">
        <w:rPr>
          <w:rFonts w:ascii="Arial" w:hAnsi="Arial" w:cs="Arial"/>
          <w:spacing w:val="-1"/>
        </w:rPr>
        <w:t>of</w:t>
      </w:r>
      <w:r w:rsidRPr="0067120A">
        <w:rPr>
          <w:rFonts w:ascii="Arial" w:hAnsi="Arial" w:cs="Arial"/>
          <w:spacing w:val="-2"/>
        </w:rPr>
        <w:t xml:space="preserve"> </w:t>
      </w:r>
      <w:r w:rsidRPr="0067120A">
        <w:rPr>
          <w:rFonts w:ascii="Arial" w:hAnsi="Arial" w:cs="Arial"/>
        </w:rPr>
        <w:t>the</w:t>
      </w:r>
      <w:r w:rsidRPr="0067120A">
        <w:rPr>
          <w:rFonts w:ascii="Arial" w:hAnsi="Arial" w:cs="Arial"/>
          <w:spacing w:val="-4"/>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spacing w:val="-1"/>
        </w:rPr>
        <w:t>shall</w:t>
      </w:r>
      <w:r w:rsidRPr="0067120A">
        <w:rPr>
          <w:rFonts w:ascii="Arial" w:hAnsi="Arial" w:cs="Arial"/>
          <w:spacing w:val="-3"/>
        </w:rPr>
        <w:t xml:space="preserve"> </w:t>
      </w:r>
      <w:r w:rsidRPr="0067120A">
        <w:rPr>
          <w:rFonts w:ascii="Arial" w:hAnsi="Arial" w:cs="Arial"/>
          <w:spacing w:val="-1"/>
        </w:rPr>
        <w:t>be</w:t>
      </w:r>
      <w:r w:rsidRPr="0067120A">
        <w:rPr>
          <w:rFonts w:ascii="Arial" w:hAnsi="Arial" w:cs="Arial"/>
          <w:spacing w:val="-4"/>
        </w:rPr>
        <w:t xml:space="preserve"> </w:t>
      </w:r>
      <w:r w:rsidRPr="0067120A">
        <w:rPr>
          <w:rFonts w:ascii="Arial" w:hAnsi="Arial" w:cs="Arial"/>
          <w:spacing w:val="-1"/>
        </w:rPr>
        <w:t>summoned</w:t>
      </w:r>
      <w:r w:rsidRPr="0067120A">
        <w:rPr>
          <w:rFonts w:ascii="Arial" w:hAnsi="Arial" w:cs="Arial"/>
          <w:spacing w:val="-3"/>
        </w:rPr>
        <w:t xml:space="preserve"> </w:t>
      </w:r>
      <w:r w:rsidRPr="0067120A">
        <w:rPr>
          <w:rFonts w:ascii="Arial" w:hAnsi="Arial" w:cs="Arial"/>
          <w:spacing w:val="-2"/>
        </w:rPr>
        <w:t xml:space="preserve">by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Secretary</w:t>
      </w:r>
      <w:r w:rsidRPr="0067120A">
        <w:rPr>
          <w:rFonts w:ascii="Arial" w:hAnsi="Arial" w:cs="Arial"/>
          <w:spacing w:val="-4"/>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Committee</w:t>
      </w:r>
      <w:r w:rsidRPr="0067120A">
        <w:rPr>
          <w:rFonts w:ascii="Arial" w:hAnsi="Arial" w:cs="Arial"/>
          <w:spacing w:val="-2"/>
        </w:rPr>
        <w:t xml:space="preserve"> at</w:t>
      </w:r>
      <w:r w:rsidRPr="0067120A">
        <w:rPr>
          <w:rFonts w:ascii="Arial" w:hAnsi="Arial" w:cs="Arial"/>
          <w:spacing w:val="23"/>
        </w:rPr>
        <w:t xml:space="preserve"> </w:t>
      </w:r>
      <w:r w:rsidRPr="0067120A">
        <w:rPr>
          <w:rFonts w:ascii="Arial" w:hAnsi="Arial" w:cs="Arial"/>
        </w:rPr>
        <w:t xml:space="preserve">the </w:t>
      </w:r>
      <w:r w:rsidRPr="0067120A">
        <w:rPr>
          <w:rFonts w:ascii="Arial" w:hAnsi="Arial" w:cs="Arial"/>
          <w:spacing w:val="-1"/>
        </w:rPr>
        <w:t>request</w:t>
      </w:r>
      <w:r w:rsidRPr="0067120A">
        <w:rPr>
          <w:rFonts w:ascii="Arial" w:hAnsi="Arial" w:cs="Arial"/>
          <w:spacing w:val="-2"/>
        </w:rPr>
        <w:t xml:space="preserve"> </w:t>
      </w:r>
      <w:r w:rsidRPr="0067120A">
        <w:rPr>
          <w:rFonts w:ascii="Arial" w:hAnsi="Arial" w:cs="Arial"/>
        </w:rPr>
        <w:t xml:space="preserve">of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Committee</w:t>
      </w:r>
      <w:r w:rsidRPr="0067120A">
        <w:rPr>
          <w:rFonts w:ascii="Arial" w:hAnsi="Arial" w:cs="Arial"/>
        </w:rPr>
        <w:t xml:space="preserve"> </w:t>
      </w:r>
      <w:r w:rsidRPr="0067120A">
        <w:rPr>
          <w:rFonts w:ascii="Arial" w:hAnsi="Arial" w:cs="Arial"/>
          <w:spacing w:val="-1"/>
        </w:rPr>
        <w:t>Chair</w:t>
      </w:r>
      <w:r w:rsidR="00B97125" w:rsidRPr="0067120A">
        <w:rPr>
          <w:rFonts w:ascii="Arial" w:hAnsi="Arial" w:cs="Arial"/>
          <w:spacing w:val="-1"/>
        </w:rPr>
        <w:t xml:space="preserve"> or any of its members</w:t>
      </w:r>
      <w:r w:rsidRPr="0067120A">
        <w:rPr>
          <w:rFonts w:ascii="Arial" w:hAnsi="Arial" w:cs="Arial"/>
          <w:spacing w:val="-1"/>
        </w:rPr>
        <w:t>.</w:t>
      </w:r>
    </w:p>
    <w:p w14:paraId="28DF5E09" w14:textId="3806286A" w:rsidR="00D1053D" w:rsidRPr="0067120A" w:rsidRDefault="00D1053D" w:rsidP="00F11974">
      <w:pPr>
        <w:pStyle w:val="BodyText"/>
        <w:numPr>
          <w:ilvl w:val="2"/>
          <w:numId w:val="7"/>
        </w:numPr>
        <w:tabs>
          <w:tab w:val="left" w:pos="1556"/>
        </w:tabs>
        <w:kinsoku w:val="0"/>
        <w:overflowPunct w:val="0"/>
        <w:spacing w:before="50"/>
        <w:ind w:left="1560" w:hanging="840"/>
        <w:jc w:val="both"/>
        <w:rPr>
          <w:rFonts w:ascii="Arial" w:hAnsi="Arial" w:cs="Arial"/>
          <w:spacing w:val="-1"/>
        </w:rPr>
      </w:pPr>
      <w:r w:rsidRPr="0067120A">
        <w:rPr>
          <w:rFonts w:ascii="Arial" w:hAnsi="Arial" w:cs="Arial"/>
          <w:spacing w:val="-1"/>
        </w:rPr>
        <w:t>Unless</w:t>
      </w:r>
      <w:r w:rsidRPr="0067120A">
        <w:rPr>
          <w:rFonts w:ascii="Arial" w:hAnsi="Arial" w:cs="Arial"/>
          <w:spacing w:val="-12"/>
        </w:rPr>
        <w:t xml:space="preserve"> </w:t>
      </w:r>
      <w:r w:rsidRPr="0067120A">
        <w:rPr>
          <w:rFonts w:ascii="Arial" w:hAnsi="Arial" w:cs="Arial"/>
          <w:spacing w:val="-1"/>
        </w:rPr>
        <w:t>otherwise</w:t>
      </w:r>
      <w:r w:rsidRPr="0067120A">
        <w:rPr>
          <w:rFonts w:ascii="Arial" w:hAnsi="Arial" w:cs="Arial"/>
          <w:spacing w:val="-11"/>
        </w:rPr>
        <w:t xml:space="preserve"> </w:t>
      </w:r>
      <w:r w:rsidRPr="0067120A">
        <w:rPr>
          <w:rFonts w:ascii="Arial" w:hAnsi="Arial" w:cs="Arial"/>
          <w:spacing w:val="-1"/>
        </w:rPr>
        <w:t>agreed,</w:t>
      </w:r>
      <w:r w:rsidRPr="0067120A">
        <w:rPr>
          <w:rFonts w:ascii="Arial" w:hAnsi="Arial" w:cs="Arial"/>
          <w:spacing w:val="-12"/>
        </w:rPr>
        <w:t xml:space="preserve"> </w:t>
      </w:r>
      <w:r w:rsidRPr="0067120A">
        <w:rPr>
          <w:rFonts w:ascii="Arial" w:hAnsi="Arial" w:cs="Arial"/>
        </w:rPr>
        <w:t>notice</w:t>
      </w:r>
      <w:r w:rsidRPr="0067120A">
        <w:rPr>
          <w:rFonts w:ascii="Arial" w:hAnsi="Arial" w:cs="Arial"/>
          <w:spacing w:val="-11"/>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spacing w:val="-1"/>
        </w:rPr>
        <w:t>each</w:t>
      </w:r>
      <w:r w:rsidRPr="0067120A">
        <w:rPr>
          <w:rFonts w:ascii="Arial" w:hAnsi="Arial" w:cs="Arial"/>
          <w:spacing w:val="-12"/>
        </w:rPr>
        <w:t xml:space="preserve"> </w:t>
      </w:r>
      <w:r w:rsidRPr="0067120A">
        <w:rPr>
          <w:rFonts w:ascii="Arial" w:hAnsi="Arial" w:cs="Arial"/>
          <w:spacing w:val="-1"/>
        </w:rPr>
        <w:t>meeting</w:t>
      </w:r>
      <w:r w:rsidRPr="0067120A">
        <w:rPr>
          <w:rFonts w:ascii="Arial" w:hAnsi="Arial" w:cs="Arial"/>
          <w:spacing w:val="-13"/>
        </w:rPr>
        <w:t xml:space="preserve"> </w:t>
      </w:r>
      <w:r w:rsidRPr="0067120A">
        <w:rPr>
          <w:rFonts w:ascii="Arial" w:hAnsi="Arial" w:cs="Arial"/>
          <w:spacing w:val="-1"/>
        </w:rPr>
        <w:t>confirming</w:t>
      </w:r>
      <w:r w:rsidRPr="0067120A">
        <w:rPr>
          <w:rFonts w:ascii="Arial" w:hAnsi="Arial" w:cs="Arial"/>
          <w:spacing w:val="-13"/>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1"/>
        </w:rPr>
        <w:t>venue,</w:t>
      </w:r>
      <w:r w:rsidRPr="0067120A">
        <w:rPr>
          <w:rFonts w:ascii="Arial" w:hAnsi="Arial" w:cs="Arial"/>
          <w:spacing w:val="-11"/>
        </w:rPr>
        <w:t xml:space="preserve"> </w:t>
      </w:r>
      <w:r w:rsidRPr="0067120A">
        <w:rPr>
          <w:rFonts w:ascii="Arial" w:hAnsi="Arial" w:cs="Arial"/>
          <w:spacing w:val="-1"/>
        </w:rPr>
        <w:t>time</w:t>
      </w:r>
      <w:r w:rsidRPr="0067120A">
        <w:rPr>
          <w:rFonts w:ascii="Arial" w:hAnsi="Arial" w:cs="Arial"/>
          <w:spacing w:val="-11"/>
        </w:rPr>
        <w:t xml:space="preserve"> </w:t>
      </w:r>
      <w:r w:rsidRPr="0067120A">
        <w:rPr>
          <w:rFonts w:ascii="Arial" w:hAnsi="Arial" w:cs="Arial"/>
          <w:spacing w:val="-1"/>
        </w:rPr>
        <w:t>and</w:t>
      </w:r>
      <w:r w:rsidRPr="0067120A">
        <w:rPr>
          <w:rFonts w:ascii="Arial" w:hAnsi="Arial" w:cs="Arial"/>
          <w:spacing w:val="-15"/>
        </w:rPr>
        <w:t xml:space="preserve"> </w:t>
      </w:r>
      <w:r w:rsidRPr="0067120A">
        <w:rPr>
          <w:rFonts w:ascii="Arial" w:hAnsi="Arial" w:cs="Arial"/>
          <w:spacing w:val="-1"/>
        </w:rPr>
        <w:t>date,</w:t>
      </w:r>
      <w:r w:rsidRPr="0067120A">
        <w:rPr>
          <w:rFonts w:ascii="Arial" w:hAnsi="Arial" w:cs="Arial"/>
          <w:spacing w:val="67"/>
        </w:rPr>
        <w:t xml:space="preserve"> </w:t>
      </w:r>
      <w:r w:rsidRPr="0067120A">
        <w:rPr>
          <w:rFonts w:ascii="Arial" w:hAnsi="Arial" w:cs="Arial"/>
          <w:spacing w:val="-1"/>
        </w:rPr>
        <w:t>together</w:t>
      </w:r>
      <w:r w:rsidRPr="0067120A">
        <w:rPr>
          <w:rFonts w:ascii="Arial" w:hAnsi="Arial" w:cs="Arial"/>
          <w:spacing w:val="-5"/>
        </w:rPr>
        <w:t xml:space="preserve"> </w:t>
      </w:r>
      <w:r w:rsidRPr="0067120A">
        <w:rPr>
          <w:rFonts w:ascii="Arial" w:hAnsi="Arial" w:cs="Arial"/>
        </w:rPr>
        <w:t>with</w:t>
      </w:r>
      <w:r w:rsidRPr="0067120A">
        <w:rPr>
          <w:rFonts w:ascii="Arial" w:hAnsi="Arial" w:cs="Arial"/>
          <w:spacing w:val="-5"/>
        </w:rPr>
        <w:t xml:space="preserve"> </w:t>
      </w:r>
      <w:r w:rsidRPr="0067120A">
        <w:rPr>
          <w:rFonts w:ascii="Arial" w:hAnsi="Arial" w:cs="Arial"/>
        </w:rPr>
        <w:t>an</w:t>
      </w:r>
      <w:r w:rsidRPr="0067120A">
        <w:rPr>
          <w:rFonts w:ascii="Arial" w:hAnsi="Arial" w:cs="Arial"/>
          <w:spacing w:val="-5"/>
        </w:rPr>
        <w:t xml:space="preserve"> </w:t>
      </w:r>
      <w:r w:rsidRPr="0067120A">
        <w:rPr>
          <w:rFonts w:ascii="Arial" w:hAnsi="Arial" w:cs="Arial"/>
          <w:spacing w:val="-1"/>
        </w:rPr>
        <w:t>agenda</w:t>
      </w:r>
      <w:r w:rsidRPr="0067120A">
        <w:rPr>
          <w:rFonts w:ascii="Arial" w:hAnsi="Arial" w:cs="Arial"/>
          <w:spacing w:val="-5"/>
        </w:rPr>
        <w:t xml:space="preserve"> </w:t>
      </w:r>
      <w:r w:rsidRPr="0067120A">
        <w:rPr>
          <w:rFonts w:ascii="Arial" w:hAnsi="Arial" w:cs="Arial"/>
        </w:rPr>
        <w:t>of</w:t>
      </w:r>
      <w:r w:rsidRPr="0067120A">
        <w:rPr>
          <w:rFonts w:ascii="Arial" w:hAnsi="Arial" w:cs="Arial"/>
          <w:spacing w:val="-5"/>
        </w:rPr>
        <w:t xml:space="preserve"> </w:t>
      </w:r>
      <w:r w:rsidRPr="0067120A">
        <w:rPr>
          <w:rFonts w:ascii="Arial" w:hAnsi="Arial" w:cs="Arial"/>
          <w:spacing w:val="-1"/>
        </w:rPr>
        <w:t>items</w:t>
      </w:r>
      <w:r w:rsidRPr="0067120A">
        <w:rPr>
          <w:rFonts w:ascii="Arial" w:hAnsi="Arial" w:cs="Arial"/>
          <w:spacing w:val="-5"/>
        </w:rPr>
        <w:t xml:space="preserve"> </w:t>
      </w:r>
      <w:r w:rsidRPr="0067120A">
        <w:rPr>
          <w:rFonts w:ascii="Arial" w:hAnsi="Arial" w:cs="Arial"/>
          <w:spacing w:val="-1"/>
        </w:rPr>
        <w:t>to</w:t>
      </w:r>
      <w:r w:rsidRPr="0067120A">
        <w:rPr>
          <w:rFonts w:ascii="Arial" w:hAnsi="Arial" w:cs="Arial"/>
          <w:spacing w:val="-3"/>
        </w:rPr>
        <w:t xml:space="preserve"> </w:t>
      </w:r>
      <w:r w:rsidRPr="0067120A">
        <w:rPr>
          <w:rFonts w:ascii="Arial" w:hAnsi="Arial" w:cs="Arial"/>
          <w:spacing w:val="-1"/>
        </w:rPr>
        <w:t>be</w:t>
      </w:r>
      <w:r w:rsidRPr="0067120A">
        <w:rPr>
          <w:rFonts w:ascii="Arial" w:hAnsi="Arial" w:cs="Arial"/>
          <w:spacing w:val="-4"/>
        </w:rPr>
        <w:t xml:space="preserve"> </w:t>
      </w:r>
      <w:r w:rsidRPr="0067120A">
        <w:rPr>
          <w:rFonts w:ascii="Arial" w:hAnsi="Arial" w:cs="Arial"/>
          <w:spacing w:val="-1"/>
        </w:rPr>
        <w:t>discussed</w:t>
      </w:r>
      <w:r w:rsidRPr="0067120A">
        <w:rPr>
          <w:rFonts w:ascii="Arial" w:hAnsi="Arial" w:cs="Arial"/>
          <w:spacing w:val="-5"/>
        </w:rPr>
        <w:t xml:space="preserve"> </w:t>
      </w:r>
      <w:r w:rsidRPr="0067120A">
        <w:rPr>
          <w:rFonts w:ascii="Arial" w:hAnsi="Arial" w:cs="Arial"/>
          <w:spacing w:val="-1"/>
        </w:rPr>
        <w:t>and</w:t>
      </w:r>
      <w:r w:rsidRPr="0067120A">
        <w:rPr>
          <w:rFonts w:ascii="Arial" w:hAnsi="Arial" w:cs="Arial"/>
          <w:spacing w:val="-5"/>
        </w:rPr>
        <w:t xml:space="preserve"> </w:t>
      </w:r>
      <w:r w:rsidRPr="0067120A">
        <w:rPr>
          <w:rFonts w:ascii="Arial" w:hAnsi="Arial" w:cs="Arial"/>
          <w:spacing w:val="-1"/>
        </w:rPr>
        <w:t>supporting</w:t>
      </w:r>
      <w:r w:rsidRPr="0067120A">
        <w:rPr>
          <w:rFonts w:ascii="Arial" w:hAnsi="Arial" w:cs="Arial"/>
          <w:spacing w:val="-3"/>
        </w:rPr>
        <w:t xml:space="preserve"> </w:t>
      </w:r>
      <w:r w:rsidRPr="0067120A">
        <w:rPr>
          <w:rFonts w:ascii="Arial" w:hAnsi="Arial" w:cs="Arial"/>
          <w:spacing w:val="-1"/>
        </w:rPr>
        <w:t>documents,</w:t>
      </w:r>
      <w:r w:rsidRPr="0067120A">
        <w:rPr>
          <w:rFonts w:ascii="Arial" w:hAnsi="Arial" w:cs="Arial"/>
          <w:spacing w:val="-5"/>
        </w:rPr>
        <w:t xml:space="preserve"> </w:t>
      </w:r>
      <w:r w:rsidRPr="0067120A">
        <w:rPr>
          <w:rFonts w:ascii="Arial" w:hAnsi="Arial" w:cs="Arial"/>
          <w:spacing w:val="-2"/>
        </w:rPr>
        <w:t>shall</w:t>
      </w:r>
      <w:r w:rsidRPr="0067120A">
        <w:rPr>
          <w:rFonts w:ascii="Arial" w:hAnsi="Arial" w:cs="Arial"/>
          <w:spacing w:val="-3"/>
        </w:rPr>
        <w:t xml:space="preserve"> </w:t>
      </w:r>
      <w:r w:rsidRPr="0067120A">
        <w:rPr>
          <w:rFonts w:ascii="Arial" w:hAnsi="Arial" w:cs="Arial"/>
          <w:spacing w:val="-2"/>
        </w:rPr>
        <w:t>be</w:t>
      </w:r>
      <w:r w:rsidRPr="0067120A">
        <w:rPr>
          <w:rFonts w:ascii="Arial" w:hAnsi="Arial" w:cs="Arial"/>
          <w:spacing w:val="63"/>
        </w:rPr>
        <w:t xml:space="preserve"> </w:t>
      </w:r>
      <w:r w:rsidRPr="0067120A">
        <w:rPr>
          <w:rFonts w:ascii="Arial" w:hAnsi="Arial" w:cs="Arial"/>
          <w:spacing w:val="-1"/>
        </w:rPr>
        <w:t>forwarded</w:t>
      </w:r>
      <w:r w:rsidRPr="0067120A">
        <w:rPr>
          <w:rFonts w:ascii="Arial" w:hAnsi="Arial" w:cs="Arial"/>
          <w:spacing w:val="14"/>
        </w:rPr>
        <w:t xml:space="preserve"> </w:t>
      </w:r>
      <w:r w:rsidRPr="0067120A">
        <w:rPr>
          <w:rFonts w:ascii="Arial" w:hAnsi="Arial" w:cs="Arial"/>
          <w:spacing w:val="-1"/>
        </w:rPr>
        <w:t>to</w:t>
      </w:r>
      <w:r w:rsidRPr="0067120A">
        <w:rPr>
          <w:rFonts w:ascii="Arial" w:hAnsi="Arial" w:cs="Arial"/>
          <w:spacing w:val="13"/>
        </w:rPr>
        <w:t xml:space="preserve"> </w:t>
      </w:r>
      <w:r w:rsidRPr="0067120A">
        <w:rPr>
          <w:rFonts w:ascii="Arial" w:hAnsi="Arial" w:cs="Arial"/>
        </w:rPr>
        <w:t>each</w:t>
      </w:r>
      <w:r w:rsidRPr="0067120A">
        <w:rPr>
          <w:rFonts w:ascii="Arial" w:hAnsi="Arial" w:cs="Arial"/>
          <w:spacing w:val="9"/>
        </w:rPr>
        <w:t xml:space="preserve"> </w:t>
      </w:r>
      <w:r w:rsidRPr="0067120A">
        <w:rPr>
          <w:rFonts w:ascii="Arial" w:hAnsi="Arial" w:cs="Arial"/>
          <w:spacing w:val="-1"/>
        </w:rPr>
        <w:t>member</w:t>
      </w:r>
      <w:r w:rsidRPr="0067120A">
        <w:rPr>
          <w:rFonts w:ascii="Arial" w:hAnsi="Arial" w:cs="Arial"/>
          <w:spacing w:val="14"/>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spacing w:val="-1"/>
        </w:rPr>
        <w:t>the</w:t>
      </w:r>
      <w:r w:rsidRPr="0067120A">
        <w:rPr>
          <w:rFonts w:ascii="Arial" w:hAnsi="Arial" w:cs="Arial"/>
          <w:spacing w:val="15"/>
        </w:rPr>
        <w:t xml:space="preserve"> </w:t>
      </w:r>
      <w:r w:rsidRPr="0067120A">
        <w:rPr>
          <w:rFonts w:ascii="Arial" w:hAnsi="Arial" w:cs="Arial"/>
          <w:spacing w:val="-1"/>
        </w:rPr>
        <w:t>Committee</w:t>
      </w:r>
      <w:r w:rsidR="00F11974" w:rsidRPr="0067120A">
        <w:rPr>
          <w:rFonts w:ascii="Arial" w:hAnsi="Arial" w:cs="Arial"/>
          <w:spacing w:val="-1"/>
        </w:rPr>
        <w:t xml:space="preserve"> and</w:t>
      </w:r>
      <w:r w:rsidRPr="0067120A">
        <w:rPr>
          <w:rFonts w:ascii="Arial" w:hAnsi="Arial" w:cs="Arial"/>
          <w:spacing w:val="12"/>
        </w:rPr>
        <w:t xml:space="preserve"> </w:t>
      </w:r>
      <w:r w:rsidRPr="0067120A">
        <w:rPr>
          <w:rFonts w:ascii="Arial" w:hAnsi="Arial" w:cs="Arial"/>
          <w:spacing w:val="-1"/>
        </w:rPr>
        <w:t>any</w:t>
      </w:r>
      <w:r w:rsidRPr="0067120A">
        <w:rPr>
          <w:rFonts w:ascii="Arial" w:hAnsi="Arial" w:cs="Arial"/>
          <w:spacing w:val="13"/>
        </w:rPr>
        <w:t xml:space="preserve"> </w:t>
      </w:r>
      <w:r w:rsidRPr="0067120A">
        <w:rPr>
          <w:rFonts w:ascii="Arial" w:hAnsi="Arial" w:cs="Arial"/>
          <w:spacing w:val="-1"/>
        </w:rPr>
        <w:t>other</w:t>
      </w:r>
      <w:r w:rsidRPr="0067120A">
        <w:rPr>
          <w:rFonts w:ascii="Arial" w:hAnsi="Arial" w:cs="Arial"/>
          <w:spacing w:val="14"/>
        </w:rPr>
        <w:t xml:space="preserve"> </w:t>
      </w:r>
      <w:r w:rsidRPr="0067120A">
        <w:rPr>
          <w:rFonts w:ascii="Arial" w:hAnsi="Arial" w:cs="Arial"/>
          <w:spacing w:val="-1"/>
        </w:rPr>
        <w:t>person</w:t>
      </w:r>
      <w:r w:rsidRPr="0067120A">
        <w:rPr>
          <w:rFonts w:ascii="Arial" w:hAnsi="Arial" w:cs="Arial"/>
          <w:spacing w:val="14"/>
        </w:rPr>
        <w:t xml:space="preserve"> </w:t>
      </w:r>
      <w:r w:rsidR="00DC76B3" w:rsidRPr="0067120A">
        <w:rPr>
          <w:rFonts w:ascii="Arial" w:hAnsi="Arial" w:cs="Arial"/>
          <w:spacing w:val="-1"/>
        </w:rPr>
        <w:t>authorised</w:t>
      </w:r>
      <w:r w:rsidR="00DC76B3" w:rsidRPr="0067120A">
        <w:rPr>
          <w:rFonts w:ascii="Arial" w:hAnsi="Arial" w:cs="Arial"/>
          <w:spacing w:val="11"/>
        </w:rPr>
        <w:t xml:space="preserve"> </w:t>
      </w:r>
      <w:r w:rsidRPr="0067120A">
        <w:rPr>
          <w:rFonts w:ascii="Arial" w:hAnsi="Arial" w:cs="Arial"/>
        </w:rPr>
        <w:t>to</w:t>
      </w:r>
      <w:r w:rsidRPr="0067120A">
        <w:rPr>
          <w:rFonts w:ascii="Arial" w:hAnsi="Arial" w:cs="Arial"/>
          <w:spacing w:val="14"/>
        </w:rPr>
        <w:t xml:space="preserve"> </w:t>
      </w:r>
      <w:r w:rsidRPr="0067120A">
        <w:rPr>
          <w:rFonts w:ascii="Arial" w:hAnsi="Arial" w:cs="Arial"/>
          <w:spacing w:val="-1"/>
        </w:rPr>
        <w:t>attend</w:t>
      </w:r>
      <w:r w:rsidR="00F11974" w:rsidRPr="0067120A">
        <w:rPr>
          <w:rFonts w:ascii="Arial" w:hAnsi="Arial" w:cs="Arial"/>
          <w:spacing w:val="-1"/>
        </w:rPr>
        <w:t>,</w:t>
      </w:r>
      <w:r w:rsidRPr="0067120A">
        <w:rPr>
          <w:rFonts w:ascii="Arial" w:hAnsi="Arial" w:cs="Arial"/>
          <w:spacing w:val="31"/>
        </w:rPr>
        <w:t xml:space="preserve"> </w:t>
      </w:r>
      <w:r w:rsidR="00B21943">
        <w:rPr>
          <w:rFonts w:ascii="Arial" w:hAnsi="Arial" w:cs="Arial"/>
          <w:spacing w:val="-1"/>
        </w:rPr>
        <w:t>no</w:t>
      </w:r>
      <w:r w:rsidRPr="0067120A">
        <w:rPr>
          <w:rFonts w:ascii="Arial" w:hAnsi="Arial" w:cs="Arial"/>
          <w:spacing w:val="35"/>
        </w:rPr>
        <w:t xml:space="preserve"> </w:t>
      </w:r>
      <w:r w:rsidRPr="0067120A">
        <w:rPr>
          <w:rFonts w:ascii="Arial" w:hAnsi="Arial" w:cs="Arial"/>
          <w:spacing w:val="-1"/>
        </w:rPr>
        <w:t>fewer</w:t>
      </w:r>
      <w:r w:rsidRPr="0067120A">
        <w:rPr>
          <w:rFonts w:ascii="Arial" w:hAnsi="Arial" w:cs="Arial"/>
          <w:spacing w:val="34"/>
        </w:rPr>
        <w:t xml:space="preserve"> </w:t>
      </w:r>
      <w:r w:rsidRPr="0067120A">
        <w:rPr>
          <w:rFonts w:ascii="Arial" w:hAnsi="Arial" w:cs="Arial"/>
        </w:rPr>
        <w:t>than</w:t>
      </w:r>
      <w:r w:rsidRPr="0067120A">
        <w:rPr>
          <w:rFonts w:ascii="Arial" w:hAnsi="Arial" w:cs="Arial"/>
          <w:spacing w:val="31"/>
        </w:rPr>
        <w:t xml:space="preserve"> </w:t>
      </w:r>
      <w:r w:rsidR="00B21943">
        <w:rPr>
          <w:rFonts w:ascii="Arial" w:hAnsi="Arial" w:cs="Arial"/>
        </w:rPr>
        <w:t>five</w:t>
      </w:r>
      <w:r w:rsidRPr="0067120A">
        <w:rPr>
          <w:rFonts w:ascii="Arial" w:hAnsi="Arial" w:cs="Arial"/>
          <w:spacing w:val="32"/>
        </w:rPr>
        <w:t xml:space="preserve"> </w:t>
      </w:r>
      <w:r w:rsidRPr="0067120A">
        <w:rPr>
          <w:rFonts w:ascii="Arial" w:hAnsi="Arial" w:cs="Arial"/>
        </w:rPr>
        <w:t>working</w:t>
      </w:r>
      <w:r w:rsidRPr="0067120A">
        <w:rPr>
          <w:rFonts w:ascii="Arial" w:hAnsi="Arial" w:cs="Arial"/>
          <w:spacing w:val="33"/>
        </w:rPr>
        <w:t xml:space="preserve"> </w:t>
      </w:r>
      <w:r w:rsidRPr="0067120A">
        <w:rPr>
          <w:rFonts w:ascii="Arial" w:hAnsi="Arial" w:cs="Arial"/>
          <w:spacing w:val="-1"/>
        </w:rPr>
        <w:t>days</w:t>
      </w:r>
      <w:r w:rsidRPr="0067120A">
        <w:rPr>
          <w:rFonts w:ascii="Arial" w:hAnsi="Arial" w:cs="Arial"/>
          <w:spacing w:val="33"/>
        </w:rPr>
        <w:t xml:space="preserve"> </w:t>
      </w:r>
      <w:r w:rsidRPr="0067120A">
        <w:rPr>
          <w:rFonts w:ascii="Arial" w:hAnsi="Arial" w:cs="Arial"/>
          <w:spacing w:val="-1"/>
        </w:rPr>
        <w:t>prior</w:t>
      </w:r>
      <w:r w:rsidRPr="0067120A">
        <w:rPr>
          <w:rFonts w:ascii="Arial" w:hAnsi="Arial" w:cs="Arial"/>
          <w:spacing w:val="34"/>
        </w:rPr>
        <w:t xml:space="preserve"> </w:t>
      </w:r>
      <w:r w:rsidRPr="0067120A">
        <w:rPr>
          <w:rFonts w:ascii="Arial" w:hAnsi="Arial" w:cs="Arial"/>
          <w:spacing w:val="-1"/>
        </w:rPr>
        <w:t>to</w:t>
      </w:r>
      <w:r w:rsidRPr="0067120A">
        <w:rPr>
          <w:rFonts w:ascii="Arial" w:hAnsi="Arial" w:cs="Arial"/>
          <w:spacing w:val="35"/>
        </w:rPr>
        <w:t xml:space="preserve"> </w:t>
      </w:r>
      <w:r w:rsidRPr="0067120A">
        <w:rPr>
          <w:rFonts w:ascii="Arial" w:hAnsi="Arial" w:cs="Arial"/>
        </w:rPr>
        <w:t>the</w:t>
      </w:r>
      <w:r w:rsidRPr="0067120A">
        <w:rPr>
          <w:rFonts w:ascii="Arial" w:hAnsi="Arial" w:cs="Arial"/>
          <w:spacing w:val="34"/>
        </w:rPr>
        <w:t xml:space="preserve"> </w:t>
      </w:r>
      <w:r w:rsidRPr="0067120A">
        <w:rPr>
          <w:rFonts w:ascii="Arial" w:hAnsi="Arial" w:cs="Arial"/>
          <w:spacing w:val="-1"/>
        </w:rPr>
        <w:t>date</w:t>
      </w:r>
      <w:r w:rsidRPr="0067120A">
        <w:rPr>
          <w:rFonts w:ascii="Arial" w:hAnsi="Arial" w:cs="Arial"/>
          <w:spacing w:val="31"/>
        </w:rPr>
        <w:t xml:space="preserve"> </w:t>
      </w:r>
      <w:r w:rsidRPr="0067120A">
        <w:rPr>
          <w:rFonts w:ascii="Arial" w:hAnsi="Arial" w:cs="Arial"/>
        </w:rPr>
        <w:t>of</w:t>
      </w:r>
      <w:r w:rsidRPr="0067120A">
        <w:rPr>
          <w:rFonts w:ascii="Arial" w:hAnsi="Arial" w:cs="Arial"/>
          <w:spacing w:val="31"/>
        </w:rPr>
        <w:t xml:space="preserve"> </w:t>
      </w:r>
      <w:r w:rsidRPr="0067120A">
        <w:rPr>
          <w:rFonts w:ascii="Arial" w:hAnsi="Arial" w:cs="Arial"/>
        </w:rPr>
        <w:t>the</w:t>
      </w:r>
      <w:r w:rsidRPr="0067120A">
        <w:rPr>
          <w:rFonts w:ascii="Arial" w:hAnsi="Arial" w:cs="Arial"/>
          <w:spacing w:val="43"/>
        </w:rPr>
        <w:t xml:space="preserve"> </w:t>
      </w:r>
      <w:r w:rsidRPr="0067120A">
        <w:rPr>
          <w:rFonts w:ascii="Arial" w:hAnsi="Arial" w:cs="Arial"/>
          <w:spacing w:val="-1"/>
        </w:rPr>
        <w:t>meeting.</w:t>
      </w:r>
    </w:p>
    <w:p w14:paraId="1C274A20" w14:textId="77777777" w:rsidR="00D1053D" w:rsidRPr="0067120A" w:rsidRDefault="00D1053D">
      <w:pPr>
        <w:pStyle w:val="BodyText"/>
        <w:kinsoku w:val="0"/>
        <w:overflowPunct w:val="0"/>
        <w:spacing w:before="2"/>
        <w:ind w:left="0" w:firstLine="0"/>
        <w:rPr>
          <w:rFonts w:ascii="Arial" w:hAnsi="Arial" w:cs="Arial"/>
        </w:rPr>
      </w:pPr>
    </w:p>
    <w:p w14:paraId="2A5372B6"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b/>
          <w:bCs/>
        </w:rPr>
      </w:pPr>
      <w:r w:rsidRPr="0067120A">
        <w:rPr>
          <w:rFonts w:ascii="Arial" w:hAnsi="Arial" w:cs="Arial"/>
          <w:b/>
          <w:spacing w:val="-1"/>
        </w:rPr>
        <w:t>Minutes</w:t>
      </w:r>
      <w:r w:rsidRPr="0067120A">
        <w:rPr>
          <w:rFonts w:ascii="Arial" w:hAnsi="Arial" w:cs="Arial"/>
          <w:b/>
        </w:rPr>
        <w:t xml:space="preserve"> </w:t>
      </w:r>
      <w:r w:rsidRPr="0067120A">
        <w:rPr>
          <w:rFonts w:ascii="Arial" w:hAnsi="Arial" w:cs="Arial"/>
          <w:b/>
          <w:spacing w:val="-1"/>
        </w:rPr>
        <w:t>of</w:t>
      </w:r>
      <w:r w:rsidRPr="0067120A">
        <w:rPr>
          <w:rFonts w:ascii="Arial" w:hAnsi="Arial" w:cs="Arial"/>
          <w:b/>
        </w:rPr>
        <w:t xml:space="preserve"> </w:t>
      </w:r>
      <w:r w:rsidRPr="0067120A">
        <w:rPr>
          <w:rFonts w:ascii="Arial" w:hAnsi="Arial" w:cs="Arial"/>
          <w:b/>
          <w:spacing w:val="-1"/>
        </w:rPr>
        <w:t>Meetings</w:t>
      </w:r>
    </w:p>
    <w:p w14:paraId="5E6475B9" w14:textId="77777777" w:rsidR="00D1053D" w:rsidRPr="0067120A" w:rsidRDefault="00D1053D" w:rsidP="006E275F">
      <w:pPr>
        <w:pStyle w:val="BodyText"/>
        <w:numPr>
          <w:ilvl w:val="2"/>
          <w:numId w:val="7"/>
        </w:numPr>
        <w:tabs>
          <w:tab w:val="left" w:pos="1556"/>
        </w:tabs>
        <w:kinsoku w:val="0"/>
        <w:overflowPunct w:val="0"/>
        <w:spacing w:before="50"/>
        <w:ind w:left="1560" w:hanging="840"/>
        <w:rPr>
          <w:rFonts w:ascii="Arial" w:hAnsi="Arial" w:cs="Arial"/>
          <w:spacing w:val="-1"/>
        </w:rPr>
      </w:pPr>
      <w:r w:rsidRPr="0067120A">
        <w:rPr>
          <w:rFonts w:ascii="Arial" w:hAnsi="Arial" w:cs="Arial"/>
          <w:spacing w:val="-1"/>
        </w:rPr>
        <w:t xml:space="preserve">The Secretary </w:t>
      </w:r>
      <w:r w:rsidR="00F11974" w:rsidRPr="0067120A">
        <w:rPr>
          <w:rFonts w:ascii="Arial" w:hAnsi="Arial" w:cs="Arial"/>
          <w:spacing w:val="-1"/>
        </w:rPr>
        <w:t xml:space="preserve">of the Committee </w:t>
      </w:r>
      <w:r w:rsidRPr="0067120A">
        <w:rPr>
          <w:rFonts w:ascii="Arial" w:hAnsi="Arial" w:cs="Arial"/>
          <w:spacing w:val="-1"/>
        </w:rPr>
        <w:t>shall minute the proceedings and resolutions of all Committee meetings, including the names of those present and in attendance.</w:t>
      </w:r>
    </w:p>
    <w:p w14:paraId="4F053098" w14:textId="39E4A56B" w:rsidR="00D1053D" w:rsidRPr="0067120A" w:rsidRDefault="00D1053D" w:rsidP="006E275F">
      <w:pPr>
        <w:pStyle w:val="BodyText"/>
        <w:numPr>
          <w:ilvl w:val="2"/>
          <w:numId w:val="7"/>
        </w:numPr>
        <w:tabs>
          <w:tab w:val="left" w:pos="1556"/>
        </w:tabs>
        <w:kinsoku w:val="0"/>
        <w:overflowPunct w:val="0"/>
        <w:spacing w:before="50"/>
        <w:ind w:left="1560" w:hanging="840"/>
        <w:rPr>
          <w:rFonts w:ascii="Arial" w:hAnsi="Arial" w:cs="Arial"/>
        </w:rPr>
      </w:pPr>
      <w:r w:rsidRPr="0067120A">
        <w:rPr>
          <w:rFonts w:ascii="Arial" w:hAnsi="Arial" w:cs="Arial"/>
          <w:spacing w:val="-1"/>
        </w:rPr>
        <w:t>Minutes</w:t>
      </w:r>
      <w:r w:rsidRPr="0067120A">
        <w:rPr>
          <w:rFonts w:ascii="Arial" w:hAnsi="Arial" w:cs="Arial"/>
          <w:spacing w:val="5"/>
        </w:rPr>
        <w:t xml:space="preserve"> </w:t>
      </w:r>
      <w:r w:rsidRPr="0067120A">
        <w:rPr>
          <w:rFonts w:ascii="Arial" w:hAnsi="Arial" w:cs="Arial"/>
        </w:rPr>
        <w:t>of</w:t>
      </w:r>
      <w:r w:rsidRPr="0067120A">
        <w:rPr>
          <w:rFonts w:ascii="Arial" w:hAnsi="Arial" w:cs="Arial"/>
          <w:spacing w:val="5"/>
        </w:rPr>
        <w:t xml:space="preserve"> </w:t>
      </w:r>
      <w:r w:rsidRPr="0067120A">
        <w:rPr>
          <w:rFonts w:ascii="Arial" w:hAnsi="Arial" w:cs="Arial"/>
        </w:rPr>
        <w:t>the</w:t>
      </w:r>
      <w:r w:rsidRPr="0067120A">
        <w:rPr>
          <w:rFonts w:ascii="Arial" w:hAnsi="Arial" w:cs="Arial"/>
          <w:spacing w:val="7"/>
        </w:rPr>
        <w:t xml:space="preserve"> </w:t>
      </w:r>
      <w:r w:rsidRPr="0067120A">
        <w:rPr>
          <w:rFonts w:ascii="Arial" w:hAnsi="Arial" w:cs="Arial"/>
          <w:spacing w:val="-2"/>
        </w:rPr>
        <w:t>Committee</w:t>
      </w:r>
      <w:r w:rsidRPr="0067120A">
        <w:rPr>
          <w:rFonts w:ascii="Arial" w:hAnsi="Arial" w:cs="Arial"/>
          <w:spacing w:val="5"/>
        </w:rPr>
        <w:t xml:space="preserve"> </w:t>
      </w:r>
      <w:r w:rsidRPr="0067120A">
        <w:rPr>
          <w:rFonts w:ascii="Arial" w:hAnsi="Arial" w:cs="Arial"/>
          <w:spacing w:val="-1"/>
        </w:rPr>
        <w:t>meetings</w:t>
      </w:r>
      <w:r w:rsidRPr="0067120A">
        <w:rPr>
          <w:rFonts w:ascii="Arial" w:hAnsi="Arial" w:cs="Arial"/>
          <w:spacing w:val="7"/>
        </w:rPr>
        <w:t xml:space="preserve"> </w:t>
      </w:r>
      <w:r w:rsidRPr="0067120A">
        <w:rPr>
          <w:rFonts w:ascii="Arial" w:hAnsi="Arial" w:cs="Arial"/>
          <w:spacing w:val="-1"/>
        </w:rPr>
        <w:t>shall</w:t>
      </w:r>
      <w:r w:rsidRPr="0067120A">
        <w:rPr>
          <w:rFonts w:ascii="Arial" w:hAnsi="Arial" w:cs="Arial"/>
          <w:spacing w:val="7"/>
        </w:rPr>
        <w:t xml:space="preserve"> </w:t>
      </w:r>
      <w:r w:rsidRPr="0067120A">
        <w:rPr>
          <w:rFonts w:ascii="Arial" w:hAnsi="Arial" w:cs="Arial"/>
          <w:spacing w:val="-1"/>
        </w:rPr>
        <w:t>be</w:t>
      </w:r>
      <w:r w:rsidRPr="0067120A">
        <w:rPr>
          <w:rFonts w:ascii="Arial" w:hAnsi="Arial" w:cs="Arial"/>
          <w:spacing w:val="10"/>
        </w:rPr>
        <w:t xml:space="preserve"> </w:t>
      </w:r>
      <w:r w:rsidRPr="0067120A">
        <w:rPr>
          <w:rFonts w:ascii="Arial" w:hAnsi="Arial" w:cs="Arial"/>
          <w:spacing w:val="-1"/>
        </w:rPr>
        <w:t>distributed</w:t>
      </w:r>
      <w:r w:rsidRPr="0067120A">
        <w:rPr>
          <w:rFonts w:ascii="Arial" w:hAnsi="Arial" w:cs="Arial"/>
          <w:spacing w:val="7"/>
        </w:rPr>
        <w:t xml:space="preserve"> </w:t>
      </w:r>
      <w:r w:rsidRPr="0067120A">
        <w:rPr>
          <w:rFonts w:ascii="Arial" w:hAnsi="Arial" w:cs="Arial"/>
          <w:spacing w:val="-1"/>
        </w:rPr>
        <w:t>promptly</w:t>
      </w:r>
      <w:r w:rsidRPr="0067120A">
        <w:rPr>
          <w:rFonts w:ascii="Arial" w:hAnsi="Arial" w:cs="Arial"/>
          <w:spacing w:val="6"/>
        </w:rPr>
        <w:t xml:space="preserve"> </w:t>
      </w:r>
      <w:r w:rsidRPr="0067120A">
        <w:rPr>
          <w:rFonts w:ascii="Arial" w:hAnsi="Arial" w:cs="Arial"/>
          <w:spacing w:val="-1"/>
        </w:rPr>
        <w:t>to</w:t>
      </w:r>
      <w:r w:rsidRPr="0067120A">
        <w:rPr>
          <w:rFonts w:ascii="Arial" w:hAnsi="Arial" w:cs="Arial"/>
          <w:spacing w:val="8"/>
        </w:rPr>
        <w:t xml:space="preserve"> </w:t>
      </w:r>
      <w:r w:rsidRPr="0067120A">
        <w:rPr>
          <w:rFonts w:ascii="Arial" w:hAnsi="Arial" w:cs="Arial"/>
        </w:rPr>
        <w:t>all</w:t>
      </w:r>
      <w:r w:rsidRPr="0067120A">
        <w:rPr>
          <w:rFonts w:ascii="Arial" w:hAnsi="Arial" w:cs="Arial"/>
          <w:spacing w:val="4"/>
        </w:rPr>
        <w:t xml:space="preserve"> </w:t>
      </w:r>
      <w:r w:rsidRPr="0067120A">
        <w:rPr>
          <w:rFonts w:ascii="Arial" w:hAnsi="Arial" w:cs="Arial"/>
          <w:spacing w:val="-1"/>
        </w:rPr>
        <w:t>members</w:t>
      </w:r>
      <w:r w:rsidRPr="0067120A">
        <w:rPr>
          <w:rFonts w:ascii="Arial" w:hAnsi="Arial" w:cs="Arial"/>
          <w:spacing w:val="7"/>
        </w:rPr>
        <w:t xml:space="preserve"> </w:t>
      </w:r>
      <w:r w:rsidRPr="0067120A">
        <w:rPr>
          <w:rFonts w:ascii="Arial" w:hAnsi="Arial" w:cs="Arial"/>
          <w:spacing w:val="-1"/>
        </w:rPr>
        <w:t>of</w:t>
      </w:r>
      <w:r w:rsidRPr="0067120A">
        <w:rPr>
          <w:rFonts w:ascii="Arial" w:hAnsi="Arial" w:cs="Arial"/>
          <w:spacing w:val="59"/>
        </w:rPr>
        <w:t xml:space="preserve"> </w:t>
      </w:r>
      <w:r w:rsidRPr="0067120A">
        <w:rPr>
          <w:rFonts w:ascii="Arial" w:hAnsi="Arial" w:cs="Arial"/>
        </w:rPr>
        <w:t>the</w:t>
      </w:r>
      <w:r w:rsidRPr="0067120A">
        <w:rPr>
          <w:rFonts w:ascii="Arial" w:hAnsi="Arial" w:cs="Arial"/>
          <w:spacing w:val="22"/>
        </w:rPr>
        <w:t xml:space="preserve"> </w:t>
      </w:r>
      <w:r w:rsidRPr="0067120A">
        <w:rPr>
          <w:rFonts w:ascii="Arial" w:hAnsi="Arial" w:cs="Arial"/>
          <w:spacing w:val="-1"/>
        </w:rPr>
        <w:t>Committee</w:t>
      </w:r>
      <w:r w:rsidRPr="0067120A">
        <w:rPr>
          <w:rFonts w:ascii="Arial" w:hAnsi="Arial" w:cs="Arial"/>
          <w:spacing w:val="22"/>
        </w:rPr>
        <w:t xml:space="preserve"> </w:t>
      </w:r>
      <w:proofErr w:type="gramStart"/>
      <w:r w:rsidRPr="0067120A">
        <w:rPr>
          <w:rFonts w:ascii="Arial" w:hAnsi="Arial" w:cs="Arial"/>
          <w:spacing w:val="-1"/>
        </w:rPr>
        <w:t>and,</w:t>
      </w:r>
      <w:proofErr w:type="gramEnd"/>
      <w:r w:rsidRPr="0067120A">
        <w:rPr>
          <w:rFonts w:ascii="Arial" w:hAnsi="Arial" w:cs="Arial"/>
          <w:spacing w:val="22"/>
        </w:rPr>
        <w:t xml:space="preserve"> </w:t>
      </w:r>
      <w:r w:rsidRPr="0067120A">
        <w:rPr>
          <w:rFonts w:ascii="Arial" w:hAnsi="Arial" w:cs="Arial"/>
          <w:spacing w:val="-1"/>
        </w:rPr>
        <w:t>once</w:t>
      </w:r>
      <w:r w:rsidRPr="0067120A">
        <w:rPr>
          <w:rFonts w:ascii="Arial" w:hAnsi="Arial" w:cs="Arial"/>
          <w:spacing w:val="22"/>
        </w:rPr>
        <w:t xml:space="preserve"> </w:t>
      </w:r>
      <w:r w:rsidRPr="0067120A">
        <w:rPr>
          <w:rFonts w:ascii="Arial" w:hAnsi="Arial" w:cs="Arial"/>
          <w:spacing w:val="-1"/>
        </w:rPr>
        <w:t>agreed,</w:t>
      </w:r>
      <w:r w:rsidRPr="0067120A">
        <w:rPr>
          <w:rFonts w:ascii="Arial" w:hAnsi="Arial" w:cs="Arial"/>
          <w:spacing w:val="21"/>
        </w:rPr>
        <w:t xml:space="preserve"> </w:t>
      </w:r>
      <w:r w:rsidRPr="0067120A">
        <w:rPr>
          <w:rFonts w:ascii="Arial" w:hAnsi="Arial" w:cs="Arial"/>
        </w:rPr>
        <w:t>the</w:t>
      </w:r>
      <w:r w:rsidRPr="0067120A">
        <w:rPr>
          <w:rFonts w:ascii="Arial" w:hAnsi="Arial" w:cs="Arial"/>
          <w:spacing w:val="22"/>
        </w:rPr>
        <w:t xml:space="preserve"> </w:t>
      </w:r>
      <w:r w:rsidRPr="0067120A">
        <w:rPr>
          <w:rFonts w:ascii="Arial" w:hAnsi="Arial" w:cs="Arial"/>
          <w:spacing w:val="-1"/>
        </w:rPr>
        <w:t>Committee</w:t>
      </w:r>
      <w:r w:rsidRPr="0067120A">
        <w:rPr>
          <w:rFonts w:ascii="Arial" w:hAnsi="Arial" w:cs="Arial"/>
          <w:spacing w:val="22"/>
        </w:rPr>
        <w:t xml:space="preserve"> </w:t>
      </w:r>
      <w:r w:rsidRPr="0067120A">
        <w:rPr>
          <w:rFonts w:ascii="Arial" w:hAnsi="Arial" w:cs="Arial"/>
          <w:spacing w:val="-1"/>
        </w:rPr>
        <w:t>Chair</w:t>
      </w:r>
      <w:r w:rsidRPr="0067120A">
        <w:rPr>
          <w:rFonts w:ascii="Arial" w:hAnsi="Arial" w:cs="Arial"/>
          <w:spacing w:val="21"/>
        </w:rPr>
        <w:t xml:space="preserve"> </w:t>
      </w:r>
      <w:r w:rsidRPr="0067120A">
        <w:rPr>
          <w:rFonts w:ascii="Arial" w:hAnsi="Arial" w:cs="Arial"/>
        </w:rPr>
        <w:t>will</w:t>
      </w:r>
      <w:r w:rsidRPr="0067120A">
        <w:rPr>
          <w:rFonts w:ascii="Arial" w:hAnsi="Arial" w:cs="Arial"/>
          <w:spacing w:val="21"/>
        </w:rPr>
        <w:t xml:space="preserve"> </w:t>
      </w:r>
      <w:r w:rsidRPr="0067120A">
        <w:rPr>
          <w:rFonts w:ascii="Arial" w:hAnsi="Arial" w:cs="Arial"/>
          <w:spacing w:val="-1"/>
        </w:rPr>
        <w:t>report</w:t>
      </w:r>
      <w:r w:rsidRPr="0067120A">
        <w:rPr>
          <w:rFonts w:ascii="Arial" w:hAnsi="Arial" w:cs="Arial"/>
          <w:spacing w:val="22"/>
        </w:rPr>
        <w:t xml:space="preserve"> </w:t>
      </w:r>
      <w:r w:rsidRPr="0067120A">
        <w:rPr>
          <w:rFonts w:ascii="Arial" w:hAnsi="Arial" w:cs="Arial"/>
          <w:spacing w:val="-1"/>
        </w:rPr>
        <w:t>to</w:t>
      </w:r>
      <w:r w:rsidRPr="0067120A">
        <w:rPr>
          <w:rFonts w:ascii="Arial" w:hAnsi="Arial" w:cs="Arial"/>
          <w:spacing w:val="23"/>
        </w:rPr>
        <w:t xml:space="preserve"> </w:t>
      </w:r>
      <w:r w:rsidRPr="0067120A">
        <w:rPr>
          <w:rFonts w:ascii="Arial" w:hAnsi="Arial" w:cs="Arial"/>
        </w:rPr>
        <w:t>all</w:t>
      </w:r>
      <w:r w:rsidRPr="0067120A">
        <w:rPr>
          <w:rFonts w:ascii="Arial" w:hAnsi="Arial" w:cs="Arial"/>
          <w:spacing w:val="21"/>
        </w:rPr>
        <w:t xml:space="preserve"> </w:t>
      </w:r>
      <w:r w:rsidRPr="0067120A">
        <w:rPr>
          <w:rFonts w:ascii="Arial" w:hAnsi="Arial" w:cs="Arial"/>
          <w:spacing w:val="-1"/>
        </w:rPr>
        <w:t>other</w:t>
      </w:r>
      <w:r w:rsidRPr="0067120A">
        <w:rPr>
          <w:rFonts w:ascii="Arial" w:hAnsi="Arial" w:cs="Arial"/>
          <w:spacing w:val="39"/>
        </w:rPr>
        <w:t xml:space="preserve"> </w:t>
      </w:r>
      <w:r w:rsidRPr="0067120A">
        <w:rPr>
          <w:rFonts w:ascii="Arial" w:hAnsi="Arial" w:cs="Arial"/>
          <w:spacing w:val="-1"/>
        </w:rPr>
        <w:t>members</w:t>
      </w:r>
      <w:r w:rsidRPr="0067120A">
        <w:rPr>
          <w:rFonts w:ascii="Arial" w:hAnsi="Arial" w:cs="Arial"/>
          <w:spacing w:val="-3"/>
        </w:rPr>
        <w:t xml:space="preserve">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Board,</w:t>
      </w:r>
      <w:r w:rsidRPr="0067120A">
        <w:rPr>
          <w:rFonts w:ascii="Arial" w:hAnsi="Arial" w:cs="Arial"/>
          <w:spacing w:val="-3"/>
        </w:rPr>
        <w:t xml:space="preserve"> </w:t>
      </w:r>
      <w:r w:rsidRPr="0067120A">
        <w:rPr>
          <w:rFonts w:ascii="Arial" w:hAnsi="Arial" w:cs="Arial"/>
          <w:spacing w:val="-1"/>
        </w:rPr>
        <w:t>unless</w:t>
      </w:r>
      <w:r w:rsidRPr="0067120A">
        <w:rPr>
          <w:rFonts w:ascii="Arial" w:hAnsi="Arial" w:cs="Arial"/>
        </w:rPr>
        <w:t xml:space="preserve"> a</w:t>
      </w:r>
      <w:r w:rsidRPr="0067120A">
        <w:rPr>
          <w:rFonts w:ascii="Arial" w:hAnsi="Arial" w:cs="Arial"/>
          <w:spacing w:val="-2"/>
        </w:rPr>
        <w:t xml:space="preserve"> </w:t>
      </w:r>
      <w:r w:rsidRPr="0067120A">
        <w:rPr>
          <w:rFonts w:ascii="Arial" w:hAnsi="Arial" w:cs="Arial"/>
          <w:spacing w:val="-1"/>
        </w:rPr>
        <w:t>conflict</w:t>
      </w:r>
      <w:r w:rsidRPr="0067120A">
        <w:rPr>
          <w:rFonts w:ascii="Arial" w:hAnsi="Arial" w:cs="Arial"/>
        </w:rPr>
        <w:t xml:space="preserve"> of</w:t>
      </w:r>
      <w:r w:rsidRPr="0067120A">
        <w:rPr>
          <w:rFonts w:ascii="Arial" w:hAnsi="Arial" w:cs="Arial"/>
          <w:spacing w:val="-3"/>
        </w:rPr>
        <w:t xml:space="preserve"> </w:t>
      </w:r>
      <w:r w:rsidRPr="0067120A">
        <w:rPr>
          <w:rFonts w:ascii="Arial" w:hAnsi="Arial" w:cs="Arial"/>
          <w:spacing w:val="-1"/>
        </w:rPr>
        <w:t>interest</w:t>
      </w:r>
      <w:r w:rsidRPr="0067120A">
        <w:rPr>
          <w:rFonts w:ascii="Arial" w:hAnsi="Arial" w:cs="Arial"/>
          <w:spacing w:val="-2"/>
        </w:rPr>
        <w:t xml:space="preserve"> </w:t>
      </w:r>
      <w:r w:rsidRPr="0067120A">
        <w:rPr>
          <w:rFonts w:ascii="Arial" w:hAnsi="Arial" w:cs="Arial"/>
          <w:spacing w:val="-1"/>
        </w:rPr>
        <w:t>exists</w:t>
      </w:r>
      <w:r w:rsidR="00F11974" w:rsidRPr="0067120A">
        <w:rPr>
          <w:rFonts w:ascii="Arial" w:hAnsi="Arial" w:cs="Arial"/>
          <w:spacing w:val="-1"/>
        </w:rPr>
        <w:t xml:space="preserve"> or it would be inappropriate to do so</w:t>
      </w:r>
      <w:r w:rsidRPr="0067120A">
        <w:rPr>
          <w:rFonts w:ascii="Arial" w:hAnsi="Arial" w:cs="Arial"/>
          <w:spacing w:val="-1"/>
        </w:rPr>
        <w:t>.</w:t>
      </w:r>
    </w:p>
    <w:p w14:paraId="152610C3" w14:textId="77777777" w:rsidR="00D1053D" w:rsidRPr="0067120A" w:rsidRDefault="00D1053D">
      <w:pPr>
        <w:pStyle w:val="BodyText"/>
        <w:kinsoku w:val="0"/>
        <w:overflowPunct w:val="0"/>
        <w:spacing w:before="12"/>
        <w:ind w:left="0" w:firstLine="0"/>
        <w:rPr>
          <w:rFonts w:ascii="Arial" w:hAnsi="Arial" w:cs="Arial"/>
        </w:rPr>
      </w:pPr>
    </w:p>
    <w:p w14:paraId="705DBEA3" w14:textId="77777777" w:rsidR="00D1053D" w:rsidRPr="0067120A" w:rsidRDefault="00D1053D" w:rsidP="006E275F">
      <w:pPr>
        <w:pStyle w:val="BodyText"/>
        <w:numPr>
          <w:ilvl w:val="1"/>
          <w:numId w:val="7"/>
        </w:numPr>
        <w:tabs>
          <w:tab w:val="left" w:pos="567"/>
        </w:tabs>
        <w:kinsoku w:val="0"/>
        <w:overflowPunct w:val="0"/>
        <w:spacing w:line="248" w:lineRule="auto"/>
        <w:ind w:left="567" w:right="113" w:hanging="505"/>
        <w:jc w:val="both"/>
        <w:rPr>
          <w:rFonts w:ascii="Arial" w:hAnsi="Arial" w:cs="Arial"/>
          <w:b/>
          <w:bCs/>
        </w:rPr>
      </w:pPr>
      <w:r w:rsidRPr="0067120A">
        <w:rPr>
          <w:rFonts w:ascii="Arial" w:hAnsi="Arial" w:cs="Arial"/>
          <w:b/>
          <w:spacing w:val="-1"/>
        </w:rPr>
        <w:t>Conflicts</w:t>
      </w:r>
      <w:r w:rsidRPr="0067120A">
        <w:rPr>
          <w:rFonts w:ascii="Arial" w:hAnsi="Arial" w:cs="Arial"/>
          <w:b/>
          <w:spacing w:val="-2"/>
        </w:rPr>
        <w:t xml:space="preserve"> </w:t>
      </w:r>
      <w:r w:rsidRPr="0067120A">
        <w:rPr>
          <w:rFonts w:ascii="Arial" w:hAnsi="Arial" w:cs="Arial"/>
          <w:b/>
          <w:spacing w:val="-1"/>
        </w:rPr>
        <w:t>of</w:t>
      </w:r>
      <w:r w:rsidRPr="0067120A">
        <w:rPr>
          <w:rFonts w:ascii="Arial" w:hAnsi="Arial" w:cs="Arial"/>
          <w:b/>
        </w:rPr>
        <w:t xml:space="preserve"> </w:t>
      </w:r>
      <w:r w:rsidRPr="0067120A">
        <w:rPr>
          <w:rFonts w:ascii="Arial" w:hAnsi="Arial" w:cs="Arial"/>
          <w:b/>
          <w:spacing w:val="-1"/>
        </w:rPr>
        <w:t>Interest</w:t>
      </w:r>
    </w:p>
    <w:p w14:paraId="57675D16" w14:textId="77777777" w:rsidR="00D1053D" w:rsidRPr="0067120A" w:rsidRDefault="00D1053D" w:rsidP="006E275F">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Secretary</w:t>
      </w:r>
      <w:r w:rsidRPr="0067120A">
        <w:rPr>
          <w:rFonts w:ascii="Arial" w:hAnsi="Arial" w:cs="Arial"/>
          <w:spacing w:val="-2"/>
        </w:rPr>
        <w:t xml:space="preserve"> </w:t>
      </w:r>
      <w:r w:rsidRPr="0067120A">
        <w:rPr>
          <w:rFonts w:ascii="Arial" w:hAnsi="Arial" w:cs="Arial"/>
          <w:spacing w:val="-1"/>
        </w:rPr>
        <w:t>of</w:t>
      </w:r>
      <w:r w:rsidRPr="0067120A">
        <w:rPr>
          <w:rFonts w:ascii="Arial" w:hAnsi="Arial" w:cs="Arial"/>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spacing w:val="-1"/>
        </w:rPr>
        <w:t>shall</w:t>
      </w:r>
      <w:r w:rsidRPr="0067120A">
        <w:rPr>
          <w:rFonts w:ascii="Arial" w:hAnsi="Arial" w:cs="Arial"/>
        </w:rPr>
        <w:t xml:space="preserve"> </w:t>
      </w:r>
      <w:r w:rsidRPr="0067120A">
        <w:rPr>
          <w:rFonts w:ascii="Arial" w:hAnsi="Arial" w:cs="Arial"/>
          <w:spacing w:val="-1"/>
        </w:rPr>
        <w:t xml:space="preserve">ascertain, </w:t>
      </w:r>
      <w:r w:rsidRPr="0067120A">
        <w:rPr>
          <w:rFonts w:ascii="Arial" w:hAnsi="Arial" w:cs="Arial"/>
          <w:spacing w:val="-2"/>
        </w:rPr>
        <w:t>at</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 xml:space="preserve">beginning </w:t>
      </w:r>
      <w:r w:rsidRPr="0067120A">
        <w:rPr>
          <w:rFonts w:ascii="Arial" w:hAnsi="Arial" w:cs="Arial"/>
        </w:rPr>
        <w:t>of each</w:t>
      </w:r>
      <w:r w:rsidRPr="0067120A">
        <w:rPr>
          <w:rFonts w:ascii="Arial" w:hAnsi="Arial" w:cs="Arial"/>
          <w:spacing w:val="-3"/>
        </w:rPr>
        <w:t xml:space="preserve"> </w:t>
      </w:r>
      <w:r w:rsidRPr="0067120A">
        <w:rPr>
          <w:rFonts w:ascii="Arial" w:hAnsi="Arial" w:cs="Arial"/>
          <w:spacing w:val="-1"/>
        </w:rPr>
        <w:t>meeting,</w:t>
      </w:r>
      <w:r w:rsidRPr="0067120A">
        <w:rPr>
          <w:rFonts w:ascii="Arial" w:hAnsi="Arial" w:cs="Arial"/>
          <w:spacing w:val="49"/>
        </w:rPr>
        <w:t xml:space="preserve"> </w:t>
      </w:r>
      <w:r w:rsidRPr="0067120A">
        <w:rPr>
          <w:rFonts w:ascii="Arial" w:hAnsi="Arial" w:cs="Arial"/>
        </w:rPr>
        <w:t xml:space="preserve">the </w:t>
      </w:r>
      <w:r w:rsidRPr="0067120A">
        <w:rPr>
          <w:rFonts w:ascii="Arial" w:hAnsi="Arial" w:cs="Arial"/>
          <w:spacing w:val="-1"/>
        </w:rPr>
        <w:t>existence</w:t>
      </w:r>
      <w:r w:rsidRPr="0067120A">
        <w:rPr>
          <w:rFonts w:ascii="Arial" w:hAnsi="Arial" w:cs="Arial"/>
          <w:spacing w:val="-2"/>
        </w:rPr>
        <w:t xml:space="preserve"> </w:t>
      </w:r>
      <w:r w:rsidRPr="0067120A">
        <w:rPr>
          <w:rFonts w:ascii="Arial" w:hAnsi="Arial" w:cs="Arial"/>
        </w:rPr>
        <w:t>of any</w:t>
      </w:r>
      <w:r w:rsidRPr="0067120A">
        <w:rPr>
          <w:rFonts w:ascii="Arial" w:hAnsi="Arial" w:cs="Arial"/>
          <w:spacing w:val="-3"/>
        </w:rPr>
        <w:t xml:space="preserve"> </w:t>
      </w:r>
      <w:r w:rsidRPr="0067120A">
        <w:rPr>
          <w:rFonts w:ascii="Arial" w:hAnsi="Arial" w:cs="Arial"/>
          <w:spacing w:val="-1"/>
        </w:rPr>
        <w:t>conflicts</w:t>
      </w:r>
      <w:r w:rsidRPr="0067120A">
        <w:rPr>
          <w:rFonts w:ascii="Arial" w:hAnsi="Arial" w:cs="Arial"/>
          <w:spacing w:val="1"/>
        </w:rPr>
        <w:t xml:space="preserve">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interest</w:t>
      </w:r>
      <w:r w:rsidRPr="0067120A">
        <w:rPr>
          <w:rFonts w:ascii="Arial" w:hAnsi="Arial" w:cs="Arial"/>
        </w:rPr>
        <w:t xml:space="preserve"> and</w:t>
      </w:r>
      <w:r w:rsidRPr="0067120A">
        <w:rPr>
          <w:rFonts w:ascii="Arial" w:hAnsi="Arial" w:cs="Arial"/>
          <w:spacing w:val="-4"/>
        </w:rPr>
        <w:t xml:space="preserve"> </w:t>
      </w:r>
      <w:r w:rsidRPr="0067120A">
        <w:rPr>
          <w:rFonts w:ascii="Arial" w:hAnsi="Arial" w:cs="Arial"/>
          <w:spacing w:val="-1"/>
        </w:rPr>
        <w:t>minute</w:t>
      </w:r>
      <w:r w:rsidRPr="0067120A">
        <w:rPr>
          <w:rFonts w:ascii="Arial" w:hAnsi="Arial" w:cs="Arial"/>
          <w:spacing w:val="-2"/>
        </w:rPr>
        <w:t xml:space="preserve"> </w:t>
      </w:r>
      <w:r w:rsidRPr="0067120A">
        <w:rPr>
          <w:rFonts w:ascii="Arial" w:hAnsi="Arial" w:cs="Arial"/>
          <w:spacing w:val="-1"/>
        </w:rPr>
        <w:t>them accordingly.</w:t>
      </w:r>
    </w:p>
    <w:p w14:paraId="336B0828" w14:textId="77777777" w:rsidR="00D1053D" w:rsidRDefault="00D1053D">
      <w:pPr>
        <w:pStyle w:val="BodyText"/>
        <w:kinsoku w:val="0"/>
        <w:overflowPunct w:val="0"/>
        <w:spacing w:before="7"/>
        <w:ind w:left="0" w:firstLine="0"/>
        <w:rPr>
          <w:rFonts w:ascii="Arial" w:hAnsi="Arial" w:cs="Arial"/>
        </w:rPr>
      </w:pPr>
    </w:p>
    <w:p w14:paraId="72E8CAD7" w14:textId="77777777" w:rsidR="00FD74B1" w:rsidRPr="0067120A" w:rsidRDefault="00FD74B1">
      <w:pPr>
        <w:pStyle w:val="BodyText"/>
        <w:kinsoku w:val="0"/>
        <w:overflowPunct w:val="0"/>
        <w:spacing w:before="7"/>
        <w:ind w:left="0" w:firstLine="0"/>
        <w:rPr>
          <w:rFonts w:ascii="Arial" w:hAnsi="Arial" w:cs="Arial"/>
        </w:rPr>
      </w:pPr>
    </w:p>
    <w:p w14:paraId="1ADBC07F" w14:textId="77777777" w:rsidR="00D1053D" w:rsidRDefault="007A0C72">
      <w:pPr>
        <w:pStyle w:val="Heading1"/>
        <w:numPr>
          <w:ilvl w:val="0"/>
          <w:numId w:val="7"/>
        </w:numPr>
        <w:tabs>
          <w:tab w:val="left" w:pos="829"/>
        </w:tabs>
        <w:kinsoku w:val="0"/>
        <w:overflowPunct w:val="0"/>
        <w:ind w:left="828" w:hanging="720"/>
        <w:rPr>
          <w:rFonts w:ascii="Arial" w:hAnsi="Arial" w:cs="Arial"/>
          <w:bCs w:val="0"/>
        </w:rPr>
      </w:pPr>
      <w:r w:rsidRPr="0067120A">
        <w:rPr>
          <w:rFonts w:ascii="Arial" w:hAnsi="Arial" w:cs="Arial"/>
          <w:bCs w:val="0"/>
        </w:rPr>
        <w:t>ENGAGEMENT WITH SHAREHOLDERS</w:t>
      </w:r>
    </w:p>
    <w:p w14:paraId="42D8D81E" w14:textId="77777777" w:rsidR="00A71126" w:rsidRDefault="00A71126" w:rsidP="00A71126"/>
    <w:p w14:paraId="3C265807" w14:textId="77777777" w:rsidR="00A71126" w:rsidRDefault="00A71126" w:rsidP="00A71126"/>
    <w:p w14:paraId="2C24C757" w14:textId="07F06CE4" w:rsidR="00A71126" w:rsidRPr="00A71126" w:rsidRDefault="00A71126" w:rsidP="00A71126">
      <w:pPr>
        <w:sectPr w:rsidR="00A71126" w:rsidRPr="00A71126" w:rsidSect="001D67EC">
          <w:headerReference w:type="even" r:id="rId11"/>
          <w:headerReference w:type="default" r:id="rId12"/>
          <w:footerReference w:type="default" r:id="rId13"/>
          <w:headerReference w:type="first" r:id="rId14"/>
          <w:pgSz w:w="11910" w:h="16840"/>
          <w:pgMar w:top="1420" w:right="1320" w:bottom="1240" w:left="1320" w:header="283" w:footer="1046" w:gutter="0"/>
          <w:cols w:space="720"/>
          <w:noEndnote/>
          <w:docGrid w:linePitch="326"/>
        </w:sectPr>
      </w:pPr>
    </w:p>
    <w:p w14:paraId="515BC242" w14:textId="0684B7AD" w:rsidR="006A2EB1" w:rsidRPr="0067120A" w:rsidRDefault="00D1053D" w:rsidP="006A2EB1">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rPr>
        <w:lastRenderedPageBreak/>
        <w:t>The Committee Chair shall attend the Annual General Meeting to respond to any shareholder questions on the Committee’s activities.</w:t>
      </w:r>
      <w:r w:rsidR="00D16CE0" w:rsidRPr="0067120A">
        <w:rPr>
          <w:rFonts w:ascii="Arial" w:hAnsi="Arial" w:cs="Arial"/>
        </w:rPr>
        <w:t xml:space="preserve"> In addition, the Committee Chair </w:t>
      </w:r>
      <w:r w:rsidR="006A2EB1" w:rsidRPr="0067120A">
        <w:rPr>
          <w:rFonts w:ascii="Arial" w:hAnsi="Arial" w:cs="Arial"/>
        </w:rPr>
        <w:t xml:space="preserve">and Committee </w:t>
      </w:r>
      <w:r w:rsidR="00D16CE0" w:rsidRPr="0067120A">
        <w:rPr>
          <w:rFonts w:ascii="Arial" w:hAnsi="Arial" w:cs="Arial"/>
        </w:rPr>
        <w:t xml:space="preserve">should take account of relevant views arising </w:t>
      </w:r>
      <w:r w:rsidR="0067218F" w:rsidRPr="0067120A">
        <w:rPr>
          <w:rFonts w:ascii="Arial" w:hAnsi="Arial" w:cs="Arial"/>
        </w:rPr>
        <w:t xml:space="preserve">from </w:t>
      </w:r>
      <w:r w:rsidR="00D16CE0" w:rsidRPr="0067120A">
        <w:rPr>
          <w:rFonts w:ascii="Arial" w:hAnsi="Arial" w:cs="Arial"/>
        </w:rPr>
        <w:t>shareholder engagement where they relate to the Committee’s areas of responsibility</w:t>
      </w:r>
      <w:r w:rsidR="00D16CE0" w:rsidRPr="0067120A">
        <w:rPr>
          <w:rFonts w:ascii="Arial" w:hAnsi="Arial" w:cs="Arial"/>
          <w:spacing w:val="-1"/>
        </w:rPr>
        <w:t>.</w:t>
      </w:r>
    </w:p>
    <w:p w14:paraId="197BB847" w14:textId="77777777" w:rsidR="006A2EB1" w:rsidRPr="0067120A" w:rsidRDefault="006A2EB1" w:rsidP="006A2EB1">
      <w:pPr>
        <w:pStyle w:val="BodyText"/>
        <w:tabs>
          <w:tab w:val="left" w:pos="567"/>
        </w:tabs>
        <w:kinsoku w:val="0"/>
        <w:overflowPunct w:val="0"/>
        <w:spacing w:line="248" w:lineRule="auto"/>
        <w:ind w:left="62" w:right="113" w:firstLine="0"/>
        <w:jc w:val="both"/>
        <w:rPr>
          <w:rFonts w:ascii="Arial" w:hAnsi="Arial" w:cs="Arial"/>
          <w:spacing w:val="-1"/>
        </w:rPr>
      </w:pPr>
    </w:p>
    <w:p w14:paraId="1E355851" w14:textId="77777777" w:rsidR="00D1053D" w:rsidRPr="0067120A" w:rsidRDefault="00D1053D">
      <w:pPr>
        <w:pStyle w:val="Heading1"/>
        <w:numPr>
          <w:ilvl w:val="0"/>
          <w:numId w:val="7"/>
        </w:numPr>
        <w:tabs>
          <w:tab w:val="left" w:pos="829"/>
        </w:tabs>
        <w:kinsoku w:val="0"/>
        <w:overflowPunct w:val="0"/>
        <w:ind w:left="828" w:hanging="720"/>
        <w:rPr>
          <w:rFonts w:ascii="Arial" w:hAnsi="Arial" w:cs="Arial"/>
          <w:b w:val="0"/>
          <w:bCs w:val="0"/>
        </w:rPr>
      </w:pPr>
      <w:r w:rsidRPr="0067120A">
        <w:rPr>
          <w:rFonts w:ascii="Arial" w:hAnsi="Arial" w:cs="Arial"/>
          <w:spacing w:val="-1"/>
        </w:rPr>
        <w:t>DUTIES</w:t>
      </w:r>
    </w:p>
    <w:p w14:paraId="7F89D292" w14:textId="77777777" w:rsidR="00D1053D" w:rsidRPr="0067120A" w:rsidRDefault="00D1053D">
      <w:pPr>
        <w:pStyle w:val="BodyText"/>
        <w:kinsoku w:val="0"/>
        <w:overflowPunct w:val="0"/>
        <w:spacing w:before="5"/>
        <w:ind w:left="0" w:firstLine="0"/>
        <w:rPr>
          <w:rFonts w:ascii="Arial" w:hAnsi="Arial" w:cs="Arial"/>
          <w:b/>
          <w:bCs/>
        </w:rPr>
      </w:pPr>
    </w:p>
    <w:p w14:paraId="65601F40" w14:textId="77777777" w:rsidR="00D1053D" w:rsidRPr="0067120A" w:rsidRDefault="00D1053D">
      <w:pPr>
        <w:pStyle w:val="BodyText"/>
        <w:kinsoku w:val="0"/>
        <w:overflowPunct w:val="0"/>
        <w:ind w:left="108" w:firstLine="0"/>
        <w:rPr>
          <w:rFonts w:ascii="Arial" w:hAnsi="Arial" w:cs="Arial"/>
          <w:spacing w:val="-1"/>
        </w:rPr>
      </w:pP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spacing w:val="-1"/>
        </w:rPr>
        <w:t>shall:</w:t>
      </w:r>
    </w:p>
    <w:p w14:paraId="339BCFF7" w14:textId="77777777" w:rsidR="00D1053D" w:rsidRPr="0067120A" w:rsidRDefault="00D1053D">
      <w:pPr>
        <w:pStyle w:val="BodyText"/>
        <w:kinsoku w:val="0"/>
        <w:overflowPunct w:val="0"/>
        <w:spacing w:before="9"/>
        <w:ind w:left="0" w:firstLine="0"/>
        <w:rPr>
          <w:rFonts w:ascii="Arial" w:hAnsi="Arial" w:cs="Arial"/>
        </w:rPr>
      </w:pPr>
    </w:p>
    <w:p w14:paraId="7B85F7EA" w14:textId="1D92C0A9" w:rsidR="00D1053D" w:rsidRPr="0067120A" w:rsidRDefault="007D544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I</w:t>
      </w:r>
      <w:r w:rsidR="00D1053D" w:rsidRPr="0067120A">
        <w:rPr>
          <w:rFonts w:ascii="Arial" w:hAnsi="Arial" w:cs="Arial"/>
        </w:rPr>
        <w:t>dentify and nominat</w:t>
      </w:r>
      <w:r w:rsidRPr="0067120A">
        <w:rPr>
          <w:rFonts w:ascii="Arial" w:hAnsi="Arial" w:cs="Arial"/>
        </w:rPr>
        <w:t>e</w:t>
      </w:r>
      <w:r w:rsidR="00D1053D" w:rsidRPr="0067120A">
        <w:rPr>
          <w:rFonts w:ascii="Arial" w:hAnsi="Arial" w:cs="Arial"/>
        </w:rPr>
        <w:t xml:space="preserve"> for approval by the Board, candidates to fill any vacancy as and when they arise on the Board and </w:t>
      </w:r>
      <w:r w:rsidR="002265B6" w:rsidRPr="0067120A">
        <w:rPr>
          <w:rFonts w:ascii="Arial" w:hAnsi="Arial" w:cs="Arial"/>
        </w:rPr>
        <w:t xml:space="preserve">for </w:t>
      </w:r>
      <w:r w:rsidR="00D1053D" w:rsidRPr="0067120A">
        <w:rPr>
          <w:rFonts w:ascii="Arial" w:hAnsi="Arial" w:cs="Arial"/>
        </w:rPr>
        <w:t>certain members of the senior management team.</w:t>
      </w:r>
    </w:p>
    <w:p w14:paraId="5D84CD42" w14:textId="77777777"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Regularly review the structure, size and balance (including the skills, knowledge, diversity, independence and experience) of the Board and make recommendations to the Board</w:t>
      </w:r>
      <w:r w:rsidR="00495D32" w:rsidRPr="0067120A">
        <w:rPr>
          <w:rFonts w:ascii="Arial" w:hAnsi="Arial" w:cs="Arial"/>
        </w:rPr>
        <w:t xml:space="preserve"> </w:t>
      </w:r>
      <w:r w:rsidRPr="0067120A">
        <w:rPr>
          <w:rFonts w:ascii="Arial" w:hAnsi="Arial" w:cs="Arial"/>
        </w:rPr>
        <w:t>as</w:t>
      </w:r>
      <w:r w:rsidR="00495D32" w:rsidRPr="0067120A">
        <w:rPr>
          <w:rFonts w:ascii="Arial" w:hAnsi="Arial" w:cs="Arial"/>
        </w:rPr>
        <w:t xml:space="preserve"> </w:t>
      </w:r>
      <w:r w:rsidRPr="0067120A">
        <w:rPr>
          <w:rFonts w:ascii="Arial" w:hAnsi="Arial" w:cs="Arial"/>
        </w:rPr>
        <w:t>appropriate.</w:t>
      </w:r>
    </w:p>
    <w:p w14:paraId="4AC3438E" w14:textId="67D8C0F7" w:rsidR="00D1053D" w:rsidRPr="0067120A" w:rsidRDefault="00FD474B" w:rsidP="003D0A0F">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Ensure plans are in place for orderly </w:t>
      </w:r>
      <w:r w:rsidR="00AC5055" w:rsidRPr="0067120A">
        <w:rPr>
          <w:rFonts w:ascii="Arial" w:hAnsi="Arial" w:cs="Arial"/>
        </w:rPr>
        <w:t xml:space="preserve">succession </w:t>
      </w:r>
      <w:r w:rsidRPr="0067120A">
        <w:rPr>
          <w:rFonts w:ascii="Arial" w:hAnsi="Arial" w:cs="Arial"/>
        </w:rPr>
        <w:t xml:space="preserve">to the </w:t>
      </w:r>
      <w:r w:rsidR="00BE4A07" w:rsidRPr="0067120A">
        <w:rPr>
          <w:rFonts w:ascii="Arial" w:hAnsi="Arial" w:cs="Arial"/>
        </w:rPr>
        <w:t>B</w:t>
      </w:r>
      <w:r w:rsidRPr="0067120A">
        <w:rPr>
          <w:rFonts w:ascii="Arial" w:hAnsi="Arial" w:cs="Arial"/>
        </w:rPr>
        <w:t>oard and senior management positions and oversee the development of a diverse pipeline for succession</w:t>
      </w:r>
      <w:proofErr w:type="gramStart"/>
      <w:r w:rsidRPr="0067120A">
        <w:rPr>
          <w:rFonts w:ascii="Arial" w:hAnsi="Arial" w:cs="Arial"/>
        </w:rPr>
        <w:t xml:space="preserve">, </w:t>
      </w:r>
      <w:r w:rsidR="00D1053D" w:rsidRPr="0067120A">
        <w:rPr>
          <w:rFonts w:ascii="Arial" w:hAnsi="Arial" w:cs="Arial"/>
        </w:rPr>
        <w:t>,</w:t>
      </w:r>
      <w:proofErr w:type="gramEnd"/>
      <w:r w:rsidR="00D1053D" w:rsidRPr="0067120A">
        <w:rPr>
          <w:rFonts w:ascii="Arial" w:hAnsi="Arial" w:cs="Arial"/>
        </w:rPr>
        <w:t xml:space="preserve"> taking into account the challenges and opportunities facing the Company, and the skills and expertise needed on the Board in the future.</w:t>
      </w:r>
    </w:p>
    <w:p w14:paraId="25CF47F2" w14:textId="77777777" w:rsidR="00CF3822" w:rsidRPr="0067120A" w:rsidRDefault="00CF3822" w:rsidP="00CF382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Keep under review the leadership needs of the organisation, both executive and non- executive, with a view to ensuring the continued ability of the organisation to compete effectively in the marketplace.</w:t>
      </w:r>
    </w:p>
    <w:p w14:paraId="0D6C29D6" w14:textId="77777777" w:rsidR="005D3778" w:rsidRDefault="005D3778" w:rsidP="005D3778">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Keep up-to-date and fully informed with strategic issues and commercial changes affecting the Company and the market in which it operates.</w:t>
      </w:r>
    </w:p>
    <w:p w14:paraId="0506E616" w14:textId="0AE50C3E" w:rsidR="00890EBF" w:rsidRPr="0067120A" w:rsidRDefault="00B164A3" w:rsidP="005D3778">
      <w:pPr>
        <w:pStyle w:val="BodyText"/>
        <w:numPr>
          <w:ilvl w:val="1"/>
          <w:numId w:val="7"/>
        </w:numPr>
        <w:tabs>
          <w:tab w:val="left" w:pos="567"/>
        </w:tabs>
        <w:kinsoku w:val="0"/>
        <w:overflowPunct w:val="0"/>
        <w:spacing w:line="248" w:lineRule="auto"/>
        <w:ind w:left="567" w:right="113" w:hanging="505"/>
        <w:jc w:val="both"/>
        <w:rPr>
          <w:rFonts w:ascii="Arial" w:hAnsi="Arial" w:cs="Arial"/>
        </w:rPr>
      </w:pPr>
      <w:r>
        <w:rPr>
          <w:rFonts w:ascii="Arial" w:hAnsi="Arial" w:cs="Arial"/>
        </w:rPr>
        <w:t>Keep under review SSE’s Board Inclusion and Diversity Policy, and work with Group HR in monitoring progress against Group-wide inclusion and diversity objectives and strategies and the impact of inclusion and diversity initiatives.</w:t>
      </w:r>
    </w:p>
    <w:p w14:paraId="40036B9D" w14:textId="77777777" w:rsidR="00D1053D" w:rsidRPr="0067120A" w:rsidRDefault="00D1053D" w:rsidP="004151CA">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Before making a Board appointment, the Committee shall evaluate the balance of skills, knowledge, diversity and experience on the Board and, in the light of this evaluation, prepare a description of the role and capabilities required for a particular appointment. In identifying suitable </w:t>
      </w:r>
      <w:proofErr w:type="gramStart"/>
      <w:r w:rsidRPr="0067120A">
        <w:rPr>
          <w:rFonts w:ascii="Arial" w:hAnsi="Arial" w:cs="Arial"/>
        </w:rPr>
        <w:t>candidates</w:t>
      </w:r>
      <w:proofErr w:type="gramEnd"/>
      <w:r w:rsidRPr="0067120A">
        <w:rPr>
          <w:rFonts w:ascii="Arial" w:hAnsi="Arial" w:cs="Arial"/>
        </w:rPr>
        <w:t xml:space="preserve"> the committee shall:</w:t>
      </w:r>
    </w:p>
    <w:p w14:paraId="5E443562" w14:textId="52AA8C67" w:rsidR="00D1053D" w:rsidRPr="0067120A" w:rsidRDefault="00FD474B"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U</w:t>
      </w:r>
      <w:r w:rsidR="00D1053D" w:rsidRPr="0067120A">
        <w:rPr>
          <w:rFonts w:ascii="Arial" w:hAnsi="Arial" w:cs="Arial"/>
          <w:spacing w:val="-1"/>
        </w:rPr>
        <w:t>se</w:t>
      </w:r>
      <w:r w:rsidR="00D1053D" w:rsidRPr="0067120A">
        <w:rPr>
          <w:rFonts w:ascii="Arial" w:hAnsi="Arial" w:cs="Arial"/>
          <w:spacing w:val="-6"/>
        </w:rPr>
        <w:t xml:space="preserve"> </w:t>
      </w:r>
      <w:r w:rsidR="00D1053D" w:rsidRPr="0067120A">
        <w:rPr>
          <w:rFonts w:ascii="Arial" w:hAnsi="Arial" w:cs="Arial"/>
        </w:rPr>
        <w:t>open</w:t>
      </w:r>
      <w:r w:rsidR="00D1053D" w:rsidRPr="0067120A">
        <w:rPr>
          <w:rFonts w:ascii="Arial" w:hAnsi="Arial" w:cs="Arial"/>
          <w:spacing w:val="-8"/>
        </w:rPr>
        <w:t xml:space="preserve"> </w:t>
      </w:r>
      <w:r w:rsidR="00D1053D" w:rsidRPr="0067120A">
        <w:rPr>
          <w:rFonts w:ascii="Arial" w:hAnsi="Arial" w:cs="Arial"/>
          <w:spacing w:val="-1"/>
        </w:rPr>
        <w:t>advertising</w:t>
      </w:r>
      <w:r w:rsidR="00D1053D" w:rsidRPr="0067120A">
        <w:rPr>
          <w:rFonts w:ascii="Arial" w:hAnsi="Arial" w:cs="Arial"/>
          <w:spacing w:val="-8"/>
        </w:rPr>
        <w:t xml:space="preserve"> </w:t>
      </w:r>
      <w:r w:rsidR="00D1053D" w:rsidRPr="0067120A">
        <w:rPr>
          <w:rFonts w:ascii="Arial" w:hAnsi="Arial" w:cs="Arial"/>
        </w:rPr>
        <w:t>or</w:t>
      </w:r>
      <w:r w:rsidR="00D1053D" w:rsidRPr="0067120A">
        <w:rPr>
          <w:rFonts w:ascii="Arial" w:hAnsi="Arial" w:cs="Arial"/>
          <w:spacing w:val="-7"/>
        </w:rPr>
        <w:t xml:space="preserve"> </w:t>
      </w:r>
      <w:r w:rsidR="00D1053D" w:rsidRPr="0067120A">
        <w:rPr>
          <w:rFonts w:ascii="Arial" w:hAnsi="Arial" w:cs="Arial"/>
        </w:rPr>
        <w:t>the</w:t>
      </w:r>
      <w:r w:rsidR="00D1053D" w:rsidRPr="0067120A">
        <w:rPr>
          <w:rFonts w:ascii="Arial" w:hAnsi="Arial" w:cs="Arial"/>
          <w:spacing w:val="-5"/>
        </w:rPr>
        <w:t xml:space="preserve"> </w:t>
      </w:r>
      <w:r w:rsidR="00D1053D" w:rsidRPr="0067120A">
        <w:rPr>
          <w:rFonts w:ascii="Arial" w:hAnsi="Arial" w:cs="Arial"/>
          <w:spacing w:val="-1"/>
        </w:rPr>
        <w:t>services</w:t>
      </w:r>
      <w:r w:rsidR="00D1053D" w:rsidRPr="0067120A">
        <w:rPr>
          <w:rFonts w:ascii="Arial" w:hAnsi="Arial" w:cs="Arial"/>
          <w:spacing w:val="-6"/>
        </w:rPr>
        <w:t xml:space="preserve"> </w:t>
      </w:r>
      <w:r w:rsidR="00D1053D" w:rsidRPr="0067120A">
        <w:rPr>
          <w:rFonts w:ascii="Arial" w:hAnsi="Arial" w:cs="Arial"/>
        </w:rPr>
        <w:t>of</w:t>
      </w:r>
      <w:r w:rsidR="00D1053D" w:rsidRPr="0067120A">
        <w:rPr>
          <w:rFonts w:ascii="Arial" w:hAnsi="Arial" w:cs="Arial"/>
          <w:spacing w:val="-7"/>
        </w:rPr>
        <w:t xml:space="preserve"> </w:t>
      </w:r>
      <w:r w:rsidR="00D1053D" w:rsidRPr="0067120A">
        <w:rPr>
          <w:rFonts w:ascii="Arial" w:hAnsi="Arial" w:cs="Arial"/>
          <w:spacing w:val="-1"/>
        </w:rPr>
        <w:t>external</w:t>
      </w:r>
      <w:r w:rsidR="00D1053D" w:rsidRPr="0067120A">
        <w:rPr>
          <w:rFonts w:ascii="Arial" w:hAnsi="Arial" w:cs="Arial"/>
          <w:spacing w:val="-5"/>
        </w:rPr>
        <w:t xml:space="preserve"> </w:t>
      </w:r>
      <w:r w:rsidR="00D1053D" w:rsidRPr="0067120A">
        <w:rPr>
          <w:rFonts w:ascii="Arial" w:hAnsi="Arial" w:cs="Arial"/>
          <w:spacing w:val="-1"/>
        </w:rPr>
        <w:t>advisers</w:t>
      </w:r>
      <w:r w:rsidR="00D1053D" w:rsidRPr="0067120A">
        <w:rPr>
          <w:rFonts w:ascii="Arial" w:hAnsi="Arial" w:cs="Arial"/>
          <w:spacing w:val="-7"/>
        </w:rPr>
        <w:t xml:space="preserve"> </w:t>
      </w:r>
      <w:r w:rsidR="00D1053D" w:rsidRPr="0067120A">
        <w:rPr>
          <w:rFonts w:ascii="Arial" w:hAnsi="Arial" w:cs="Arial"/>
          <w:spacing w:val="-1"/>
        </w:rPr>
        <w:t>to</w:t>
      </w:r>
      <w:r w:rsidR="00D1053D" w:rsidRPr="0067120A">
        <w:rPr>
          <w:rFonts w:ascii="Arial" w:hAnsi="Arial" w:cs="Arial"/>
          <w:spacing w:val="-3"/>
        </w:rPr>
        <w:t xml:space="preserve"> </w:t>
      </w:r>
      <w:r w:rsidR="00D1053D" w:rsidRPr="0067120A">
        <w:rPr>
          <w:rFonts w:ascii="Arial" w:hAnsi="Arial" w:cs="Arial"/>
          <w:spacing w:val="-1"/>
        </w:rPr>
        <w:t>facilitate</w:t>
      </w:r>
      <w:r w:rsidR="00D1053D" w:rsidRPr="0067120A">
        <w:rPr>
          <w:rFonts w:ascii="Arial" w:hAnsi="Arial" w:cs="Arial"/>
          <w:spacing w:val="55"/>
        </w:rPr>
        <w:t xml:space="preserve"> </w:t>
      </w:r>
      <w:r w:rsidR="00D1053D" w:rsidRPr="0067120A">
        <w:rPr>
          <w:rFonts w:ascii="Arial" w:hAnsi="Arial" w:cs="Arial"/>
        </w:rPr>
        <w:t xml:space="preserve">the </w:t>
      </w:r>
      <w:r w:rsidR="00D1053D" w:rsidRPr="0067120A">
        <w:rPr>
          <w:rFonts w:ascii="Arial" w:hAnsi="Arial" w:cs="Arial"/>
          <w:spacing w:val="-1"/>
        </w:rPr>
        <w:t>search</w:t>
      </w:r>
      <w:r w:rsidRPr="0067120A">
        <w:rPr>
          <w:rFonts w:ascii="Arial" w:hAnsi="Arial" w:cs="Arial"/>
          <w:spacing w:val="-1"/>
        </w:rPr>
        <w:t>, where appropriate</w:t>
      </w:r>
      <w:r w:rsidR="00B7735C">
        <w:rPr>
          <w:rFonts w:ascii="Arial" w:hAnsi="Arial" w:cs="Arial"/>
          <w:spacing w:val="-1"/>
        </w:rPr>
        <w:t>, ensuring the selected process promotes inclusion and equal opportunity</w:t>
      </w:r>
      <w:r w:rsidR="00D1053D" w:rsidRPr="0067120A">
        <w:rPr>
          <w:rFonts w:ascii="Arial" w:hAnsi="Arial" w:cs="Arial"/>
          <w:spacing w:val="-1"/>
        </w:rPr>
        <w:t>.</w:t>
      </w:r>
    </w:p>
    <w:p w14:paraId="79C0D826" w14:textId="77777777"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rPr>
      </w:pPr>
      <w:r w:rsidRPr="0067120A">
        <w:rPr>
          <w:rFonts w:ascii="Arial" w:hAnsi="Arial" w:cs="Arial"/>
          <w:spacing w:val="-1"/>
        </w:rPr>
        <w:t>Consider</w:t>
      </w:r>
      <w:r w:rsidRPr="0067120A">
        <w:rPr>
          <w:rFonts w:ascii="Arial" w:hAnsi="Arial" w:cs="Arial"/>
        </w:rPr>
        <w:t xml:space="preserve"> </w:t>
      </w:r>
      <w:r w:rsidRPr="0067120A">
        <w:rPr>
          <w:rFonts w:ascii="Arial" w:hAnsi="Arial" w:cs="Arial"/>
          <w:spacing w:val="-1"/>
        </w:rPr>
        <w:t>candidates</w:t>
      </w:r>
      <w:r w:rsidRPr="0067120A">
        <w:rPr>
          <w:rFonts w:ascii="Arial" w:hAnsi="Arial" w:cs="Arial"/>
        </w:rPr>
        <w:t xml:space="preserve"> </w:t>
      </w:r>
      <w:r w:rsidRPr="0067120A">
        <w:rPr>
          <w:rFonts w:ascii="Arial" w:hAnsi="Arial" w:cs="Arial"/>
          <w:spacing w:val="-2"/>
        </w:rPr>
        <w:t>from</w:t>
      </w:r>
      <w:r w:rsidRPr="0067120A">
        <w:rPr>
          <w:rFonts w:ascii="Arial" w:hAnsi="Arial" w:cs="Arial"/>
          <w:spacing w:val="1"/>
        </w:rPr>
        <w:t xml:space="preserve"> </w:t>
      </w:r>
      <w:r w:rsidRPr="0067120A">
        <w:rPr>
          <w:rFonts w:ascii="Arial" w:hAnsi="Arial" w:cs="Arial"/>
        </w:rPr>
        <w:t>a</w:t>
      </w:r>
      <w:r w:rsidRPr="0067120A">
        <w:rPr>
          <w:rFonts w:ascii="Arial" w:hAnsi="Arial" w:cs="Arial"/>
          <w:spacing w:val="-2"/>
        </w:rPr>
        <w:t xml:space="preserve"> </w:t>
      </w:r>
      <w:r w:rsidRPr="0067120A">
        <w:rPr>
          <w:rFonts w:ascii="Arial" w:hAnsi="Arial" w:cs="Arial"/>
          <w:spacing w:val="-1"/>
        </w:rPr>
        <w:t>wide</w:t>
      </w:r>
      <w:r w:rsidRPr="0067120A">
        <w:rPr>
          <w:rFonts w:ascii="Arial" w:hAnsi="Arial" w:cs="Arial"/>
        </w:rPr>
        <w:t xml:space="preserve"> </w:t>
      </w:r>
      <w:r w:rsidRPr="0067120A">
        <w:rPr>
          <w:rFonts w:ascii="Arial" w:hAnsi="Arial" w:cs="Arial"/>
          <w:spacing w:val="-1"/>
        </w:rPr>
        <w:t>range</w:t>
      </w:r>
      <w:r w:rsidRPr="0067120A">
        <w:rPr>
          <w:rFonts w:ascii="Arial" w:hAnsi="Arial" w:cs="Arial"/>
          <w:spacing w:val="-2"/>
        </w:rPr>
        <w:t xml:space="preserve"> </w:t>
      </w:r>
      <w:r w:rsidRPr="0067120A">
        <w:rPr>
          <w:rFonts w:ascii="Arial" w:hAnsi="Arial" w:cs="Arial"/>
        </w:rPr>
        <w:t>of</w:t>
      </w:r>
      <w:r w:rsidRPr="0067120A">
        <w:rPr>
          <w:rFonts w:ascii="Arial" w:hAnsi="Arial" w:cs="Arial"/>
          <w:spacing w:val="-3"/>
        </w:rPr>
        <w:t xml:space="preserve"> </w:t>
      </w:r>
      <w:r w:rsidRPr="0067120A">
        <w:rPr>
          <w:rFonts w:ascii="Arial" w:hAnsi="Arial" w:cs="Arial"/>
          <w:spacing w:val="-1"/>
        </w:rPr>
        <w:t>backgrounds.</w:t>
      </w:r>
    </w:p>
    <w:p w14:paraId="76312B0E" w14:textId="77777777"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Consider</w:t>
      </w:r>
      <w:r w:rsidRPr="0067120A">
        <w:rPr>
          <w:rFonts w:ascii="Arial" w:hAnsi="Arial" w:cs="Arial"/>
        </w:rPr>
        <w:t xml:space="preserve"> </w:t>
      </w:r>
      <w:r w:rsidRPr="0067120A">
        <w:rPr>
          <w:rFonts w:ascii="Arial" w:hAnsi="Arial" w:cs="Arial"/>
          <w:spacing w:val="-2"/>
        </w:rPr>
        <w:t>any</w:t>
      </w:r>
      <w:r w:rsidRPr="0067120A">
        <w:rPr>
          <w:rFonts w:ascii="Arial" w:hAnsi="Arial" w:cs="Arial"/>
        </w:rPr>
        <w:t xml:space="preserve"> </w:t>
      </w:r>
      <w:r w:rsidRPr="0067120A">
        <w:rPr>
          <w:rFonts w:ascii="Arial" w:hAnsi="Arial" w:cs="Arial"/>
          <w:spacing w:val="-1"/>
        </w:rPr>
        <w:t>potential</w:t>
      </w:r>
      <w:r w:rsidRPr="0067120A">
        <w:rPr>
          <w:rFonts w:ascii="Arial" w:hAnsi="Arial" w:cs="Arial"/>
          <w:spacing w:val="-3"/>
        </w:rPr>
        <w:t xml:space="preserve"> </w:t>
      </w:r>
      <w:r w:rsidRPr="0067120A">
        <w:rPr>
          <w:rFonts w:ascii="Arial" w:hAnsi="Arial" w:cs="Arial"/>
          <w:spacing w:val="-1"/>
        </w:rPr>
        <w:t>conflicts</w:t>
      </w:r>
      <w:r w:rsidRPr="0067120A">
        <w:rPr>
          <w:rFonts w:ascii="Arial" w:hAnsi="Arial" w:cs="Arial"/>
          <w:spacing w:val="-2"/>
        </w:rPr>
        <w:t xml:space="preserve"> </w:t>
      </w:r>
      <w:r w:rsidRPr="0067120A">
        <w:rPr>
          <w:rFonts w:ascii="Arial" w:hAnsi="Arial" w:cs="Arial"/>
          <w:spacing w:val="1"/>
        </w:rPr>
        <w:t>of</w:t>
      </w:r>
      <w:r w:rsidRPr="0067120A">
        <w:rPr>
          <w:rFonts w:ascii="Arial" w:hAnsi="Arial" w:cs="Arial"/>
        </w:rPr>
        <w:t xml:space="preserve"> </w:t>
      </w:r>
      <w:r w:rsidRPr="0067120A">
        <w:rPr>
          <w:rFonts w:ascii="Arial" w:hAnsi="Arial" w:cs="Arial"/>
          <w:spacing w:val="-1"/>
        </w:rPr>
        <w:t>interest.</w:t>
      </w:r>
    </w:p>
    <w:p w14:paraId="574D9EA9" w14:textId="77777777"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Have</w:t>
      </w:r>
      <w:r w:rsidRPr="0067120A">
        <w:rPr>
          <w:rFonts w:ascii="Arial" w:hAnsi="Arial" w:cs="Arial"/>
          <w:spacing w:val="13"/>
        </w:rPr>
        <w:t xml:space="preserve"> </w:t>
      </w:r>
      <w:r w:rsidRPr="0067120A">
        <w:rPr>
          <w:rFonts w:ascii="Arial" w:hAnsi="Arial" w:cs="Arial"/>
        </w:rPr>
        <w:t>reference</w:t>
      </w:r>
      <w:r w:rsidRPr="0067120A">
        <w:rPr>
          <w:rFonts w:ascii="Arial" w:hAnsi="Arial" w:cs="Arial"/>
          <w:spacing w:val="9"/>
        </w:rPr>
        <w:t xml:space="preserve"> </w:t>
      </w:r>
      <w:r w:rsidRPr="0067120A">
        <w:rPr>
          <w:rFonts w:ascii="Arial" w:hAnsi="Arial" w:cs="Arial"/>
        </w:rPr>
        <w:t>to</w:t>
      </w:r>
      <w:r w:rsidRPr="0067120A">
        <w:rPr>
          <w:rFonts w:ascii="Arial" w:hAnsi="Arial" w:cs="Arial"/>
          <w:spacing w:val="14"/>
        </w:rPr>
        <w:t xml:space="preserve"> </w:t>
      </w:r>
      <w:r w:rsidRPr="0067120A">
        <w:rPr>
          <w:rFonts w:ascii="Arial" w:hAnsi="Arial" w:cs="Arial"/>
        </w:rPr>
        <w:t>a</w:t>
      </w:r>
      <w:r w:rsidRPr="0067120A">
        <w:rPr>
          <w:rFonts w:ascii="Arial" w:hAnsi="Arial" w:cs="Arial"/>
          <w:spacing w:val="12"/>
        </w:rPr>
        <w:t xml:space="preserve"> </w:t>
      </w:r>
      <w:r w:rsidRPr="0067120A">
        <w:rPr>
          <w:rFonts w:ascii="Arial" w:hAnsi="Arial" w:cs="Arial"/>
          <w:spacing w:val="-1"/>
        </w:rPr>
        <w:t>description</w:t>
      </w:r>
      <w:r w:rsidRPr="0067120A">
        <w:rPr>
          <w:rFonts w:ascii="Arial" w:hAnsi="Arial" w:cs="Arial"/>
          <w:spacing w:val="11"/>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1"/>
        </w:rPr>
        <w:t>capabilities</w:t>
      </w:r>
      <w:r w:rsidRPr="0067120A">
        <w:rPr>
          <w:rFonts w:ascii="Arial" w:hAnsi="Arial" w:cs="Arial"/>
          <w:spacing w:val="12"/>
        </w:rPr>
        <w:t xml:space="preserve"> </w:t>
      </w:r>
      <w:r w:rsidRPr="0067120A">
        <w:rPr>
          <w:rFonts w:ascii="Arial" w:hAnsi="Arial" w:cs="Arial"/>
          <w:spacing w:val="-2"/>
        </w:rPr>
        <w:t>and</w:t>
      </w:r>
      <w:r w:rsidRPr="0067120A">
        <w:rPr>
          <w:rFonts w:ascii="Arial" w:hAnsi="Arial" w:cs="Arial"/>
          <w:spacing w:val="11"/>
        </w:rPr>
        <w:t xml:space="preserve"> </w:t>
      </w:r>
      <w:r w:rsidRPr="0067120A">
        <w:rPr>
          <w:rFonts w:ascii="Arial" w:hAnsi="Arial" w:cs="Arial"/>
        </w:rPr>
        <w:t>time</w:t>
      </w:r>
      <w:r w:rsidRPr="0067120A">
        <w:rPr>
          <w:rFonts w:ascii="Arial" w:hAnsi="Arial" w:cs="Arial"/>
          <w:spacing w:val="13"/>
        </w:rPr>
        <w:t xml:space="preserve"> </w:t>
      </w:r>
      <w:r w:rsidRPr="0067120A">
        <w:rPr>
          <w:rFonts w:ascii="Arial" w:hAnsi="Arial" w:cs="Arial"/>
          <w:spacing w:val="-1"/>
        </w:rPr>
        <w:t>commitment</w:t>
      </w:r>
      <w:r w:rsidRPr="0067120A">
        <w:rPr>
          <w:rFonts w:ascii="Arial" w:hAnsi="Arial" w:cs="Arial"/>
          <w:spacing w:val="12"/>
        </w:rPr>
        <w:t xml:space="preserve"> </w:t>
      </w:r>
      <w:r w:rsidRPr="0067120A">
        <w:rPr>
          <w:rFonts w:ascii="Arial" w:hAnsi="Arial" w:cs="Arial"/>
          <w:spacing w:val="-1"/>
        </w:rPr>
        <w:t>required</w:t>
      </w:r>
      <w:r w:rsidRPr="0067120A">
        <w:rPr>
          <w:rFonts w:ascii="Arial" w:hAnsi="Arial" w:cs="Arial"/>
          <w:spacing w:val="61"/>
        </w:rPr>
        <w:t xml:space="preserve"> </w:t>
      </w:r>
      <w:r w:rsidRPr="0067120A">
        <w:rPr>
          <w:rFonts w:ascii="Arial" w:hAnsi="Arial" w:cs="Arial"/>
          <w:spacing w:val="-1"/>
        </w:rPr>
        <w:t>for</w:t>
      </w:r>
      <w:r w:rsidRPr="0067120A">
        <w:rPr>
          <w:rFonts w:ascii="Arial" w:hAnsi="Arial" w:cs="Arial"/>
        </w:rPr>
        <w:t xml:space="preserve"> a </w:t>
      </w:r>
      <w:r w:rsidRPr="0067120A">
        <w:rPr>
          <w:rFonts w:ascii="Arial" w:hAnsi="Arial" w:cs="Arial"/>
          <w:spacing w:val="-1"/>
        </w:rPr>
        <w:t>particular</w:t>
      </w:r>
      <w:r w:rsidRPr="0067120A">
        <w:rPr>
          <w:rFonts w:ascii="Arial" w:hAnsi="Arial" w:cs="Arial"/>
        </w:rPr>
        <w:t xml:space="preserve"> </w:t>
      </w:r>
      <w:r w:rsidRPr="0067120A">
        <w:rPr>
          <w:rFonts w:ascii="Arial" w:hAnsi="Arial" w:cs="Arial"/>
          <w:spacing w:val="-1"/>
        </w:rPr>
        <w:t>appointment.</w:t>
      </w:r>
    </w:p>
    <w:p w14:paraId="57CCACDC" w14:textId="77777777" w:rsidR="00D1053D" w:rsidRPr="0067120A" w:rsidRDefault="00D1053D" w:rsidP="004151CA">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Consider</w:t>
      </w:r>
      <w:r w:rsidRPr="0067120A">
        <w:rPr>
          <w:rFonts w:ascii="Arial" w:hAnsi="Arial" w:cs="Arial"/>
          <w:spacing w:val="12"/>
        </w:rPr>
        <w:t xml:space="preserve"> </w:t>
      </w:r>
      <w:r w:rsidRPr="0067120A">
        <w:rPr>
          <w:rFonts w:ascii="Arial" w:hAnsi="Arial" w:cs="Arial"/>
          <w:spacing w:val="-1"/>
        </w:rPr>
        <w:t>candidates</w:t>
      </w:r>
      <w:r w:rsidRPr="0067120A">
        <w:rPr>
          <w:rFonts w:ascii="Arial" w:hAnsi="Arial" w:cs="Arial"/>
          <w:spacing w:val="12"/>
        </w:rPr>
        <w:t xml:space="preserve"> </w:t>
      </w:r>
      <w:r w:rsidRPr="0067120A">
        <w:rPr>
          <w:rFonts w:ascii="Arial" w:hAnsi="Arial" w:cs="Arial"/>
        </w:rPr>
        <w:t>on</w:t>
      </w:r>
      <w:r w:rsidRPr="0067120A">
        <w:rPr>
          <w:rFonts w:ascii="Arial" w:hAnsi="Arial" w:cs="Arial"/>
          <w:spacing w:val="9"/>
        </w:rPr>
        <w:t xml:space="preserve"> </w:t>
      </w:r>
      <w:r w:rsidRPr="0067120A">
        <w:rPr>
          <w:rFonts w:ascii="Arial" w:hAnsi="Arial" w:cs="Arial"/>
          <w:spacing w:val="-1"/>
        </w:rPr>
        <w:t>merit</w:t>
      </w:r>
      <w:r w:rsidRPr="0067120A">
        <w:rPr>
          <w:rFonts w:ascii="Arial" w:hAnsi="Arial" w:cs="Arial"/>
          <w:spacing w:val="12"/>
        </w:rPr>
        <w:t xml:space="preserve"> </w:t>
      </w:r>
      <w:r w:rsidRPr="0067120A">
        <w:rPr>
          <w:rFonts w:ascii="Arial" w:hAnsi="Arial" w:cs="Arial"/>
          <w:spacing w:val="-1"/>
        </w:rPr>
        <w:t>and</w:t>
      </w:r>
      <w:r w:rsidRPr="0067120A">
        <w:rPr>
          <w:rFonts w:ascii="Arial" w:hAnsi="Arial" w:cs="Arial"/>
          <w:spacing w:val="11"/>
        </w:rPr>
        <w:t xml:space="preserve"> </w:t>
      </w:r>
      <w:r w:rsidRPr="0067120A">
        <w:rPr>
          <w:rFonts w:ascii="Arial" w:hAnsi="Arial" w:cs="Arial"/>
          <w:spacing w:val="-1"/>
        </w:rPr>
        <w:t>against</w:t>
      </w:r>
      <w:r w:rsidRPr="0067120A">
        <w:rPr>
          <w:rFonts w:ascii="Arial" w:hAnsi="Arial" w:cs="Arial"/>
          <w:spacing w:val="13"/>
        </w:rPr>
        <w:t xml:space="preserve"> </w:t>
      </w:r>
      <w:r w:rsidRPr="0067120A">
        <w:rPr>
          <w:rFonts w:ascii="Arial" w:hAnsi="Arial" w:cs="Arial"/>
          <w:spacing w:val="-1"/>
        </w:rPr>
        <w:t>objective</w:t>
      </w:r>
      <w:r w:rsidRPr="0067120A">
        <w:rPr>
          <w:rFonts w:ascii="Arial" w:hAnsi="Arial" w:cs="Arial"/>
          <w:spacing w:val="13"/>
        </w:rPr>
        <w:t xml:space="preserve"> </w:t>
      </w:r>
      <w:r w:rsidRPr="0067120A">
        <w:rPr>
          <w:rFonts w:ascii="Arial" w:hAnsi="Arial" w:cs="Arial"/>
          <w:spacing w:val="-1"/>
        </w:rPr>
        <w:t>criteria</w:t>
      </w:r>
      <w:r w:rsidRPr="0067120A">
        <w:rPr>
          <w:rFonts w:ascii="Arial" w:hAnsi="Arial" w:cs="Arial"/>
          <w:spacing w:val="11"/>
        </w:rPr>
        <w:t xml:space="preserve"> </w:t>
      </w:r>
      <w:r w:rsidRPr="0067120A">
        <w:rPr>
          <w:rFonts w:ascii="Arial" w:hAnsi="Arial" w:cs="Arial"/>
        </w:rPr>
        <w:t>with</w:t>
      </w:r>
      <w:r w:rsidRPr="0067120A">
        <w:rPr>
          <w:rFonts w:ascii="Arial" w:hAnsi="Arial" w:cs="Arial"/>
          <w:spacing w:val="12"/>
        </w:rPr>
        <w:t xml:space="preserve"> </w:t>
      </w:r>
      <w:r w:rsidRPr="0067120A">
        <w:rPr>
          <w:rFonts w:ascii="Arial" w:hAnsi="Arial" w:cs="Arial"/>
          <w:spacing w:val="-1"/>
        </w:rPr>
        <w:t>due</w:t>
      </w:r>
      <w:r w:rsidRPr="0067120A">
        <w:rPr>
          <w:rFonts w:ascii="Arial" w:hAnsi="Arial" w:cs="Arial"/>
          <w:spacing w:val="13"/>
        </w:rPr>
        <w:t xml:space="preserve"> </w:t>
      </w:r>
      <w:r w:rsidRPr="0067120A">
        <w:rPr>
          <w:rFonts w:ascii="Arial" w:hAnsi="Arial" w:cs="Arial"/>
          <w:spacing w:val="-1"/>
        </w:rPr>
        <w:t>regard</w:t>
      </w:r>
      <w:r w:rsidRPr="0067120A">
        <w:rPr>
          <w:rFonts w:ascii="Arial" w:hAnsi="Arial" w:cs="Arial"/>
          <w:spacing w:val="11"/>
        </w:rPr>
        <w:t xml:space="preserve"> </w:t>
      </w:r>
      <w:r w:rsidRPr="0067120A">
        <w:rPr>
          <w:rFonts w:ascii="Arial" w:hAnsi="Arial" w:cs="Arial"/>
        </w:rPr>
        <w:t>to</w:t>
      </w:r>
      <w:r w:rsidRPr="0067120A">
        <w:rPr>
          <w:rFonts w:ascii="Arial" w:hAnsi="Arial" w:cs="Arial"/>
          <w:spacing w:val="11"/>
        </w:rPr>
        <w:t xml:space="preserve"> </w:t>
      </w:r>
      <w:r w:rsidRPr="0067120A">
        <w:rPr>
          <w:rFonts w:ascii="Arial" w:hAnsi="Arial" w:cs="Arial"/>
          <w:spacing w:val="-1"/>
        </w:rPr>
        <w:t>the</w:t>
      </w:r>
      <w:r w:rsidRPr="0067120A">
        <w:rPr>
          <w:rFonts w:ascii="Arial" w:hAnsi="Arial" w:cs="Arial"/>
          <w:spacing w:val="53"/>
        </w:rPr>
        <w:t xml:space="preserve"> </w:t>
      </w:r>
      <w:r w:rsidRPr="0067120A">
        <w:rPr>
          <w:rFonts w:ascii="Arial" w:hAnsi="Arial" w:cs="Arial"/>
          <w:spacing w:val="-1"/>
        </w:rPr>
        <w:t>benefits</w:t>
      </w:r>
      <w:r w:rsidRPr="0067120A">
        <w:rPr>
          <w:rFonts w:ascii="Arial" w:hAnsi="Arial" w:cs="Arial"/>
          <w:spacing w:val="6"/>
        </w:rPr>
        <w:t xml:space="preserve"> </w:t>
      </w:r>
      <w:r w:rsidRPr="0067120A">
        <w:rPr>
          <w:rFonts w:ascii="Arial" w:hAnsi="Arial" w:cs="Arial"/>
        </w:rPr>
        <w:t>of</w:t>
      </w:r>
      <w:r w:rsidRPr="0067120A">
        <w:rPr>
          <w:rFonts w:ascii="Arial" w:hAnsi="Arial" w:cs="Arial"/>
          <w:spacing w:val="7"/>
        </w:rPr>
        <w:t xml:space="preserve"> </w:t>
      </w:r>
      <w:r w:rsidRPr="0067120A">
        <w:rPr>
          <w:rFonts w:ascii="Arial" w:hAnsi="Arial" w:cs="Arial"/>
          <w:spacing w:val="-1"/>
        </w:rPr>
        <w:t>diversity</w:t>
      </w:r>
      <w:r w:rsidRPr="0067120A">
        <w:rPr>
          <w:rFonts w:ascii="Arial" w:hAnsi="Arial" w:cs="Arial"/>
          <w:spacing w:val="6"/>
        </w:rPr>
        <w:t xml:space="preserve"> </w:t>
      </w:r>
      <w:r w:rsidRPr="0067120A">
        <w:rPr>
          <w:rFonts w:ascii="Arial" w:hAnsi="Arial" w:cs="Arial"/>
        </w:rPr>
        <w:t>on</w:t>
      </w:r>
      <w:r w:rsidRPr="0067120A">
        <w:rPr>
          <w:rFonts w:ascii="Arial" w:hAnsi="Arial" w:cs="Arial"/>
          <w:spacing w:val="9"/>
        </w:rPr>
        <w:t xml:space="preserve"> </w:t>
      </w:r>
      <w:r w:rsidRPr="0067120A">
        <w:rPr>
          <w:rFonts w:ascii="Arial" w:hAnsi="Arial" w:cs="Arial"/>
        </w:rPr>
        <w:t>the</w:t>
      </w:r>
      <w:r w:rsidRPr="0067120A">
        <w:rPr>
          <w:rFonts w:ascii="Arial" w:hAnsi="Arial" w:cs="Arial"/>
          <w:spacing w:val="7"/>
        </w:rPr>
        <w:t xml:space="preserve"> </w:t>
      </w:r>
      <w:r w:rsidRPr="0067120A">
        <w:rPr>
          <w:rFonts w:ascii="Arial" w:hAnsi="Arial" w:cs="Arial"/>
          <w:spacing w:val="-1"/>
        </w:rPr>
        <w:t>Board,</w:t>
      </w:r>
      <w:r w:rsidRPr="0067120A">
        <w:rPr>
          <w:rFonts w:ascii="Arial" w:hAnsi="Arial" w:cs="Arial"/>
          <w:spacing w:val="7"/>
        </w:rPr>
        <w:t xml:space="preserve"> </w:t>
      </w:r>
      <w:r w:rsidRPr="0067120A">
        <w:rPr>
          <w:rFonts w:ascii="Arial" w:hAnsi="Arial" w:cs="Arial"/>
          <w:spacing w:val="-1"/>
        </w:rPr>
        <w:t>including</w:t>
      </w:r>
      <w:r w:rsidRPr="0067120A">
        <w:rPr>
          <w:rFonts w:ascii="Arial" w:hAnsi="Arial" w:cs="Arial"/>
          <w:spacing w:val="9"/>
        </w:rPr>
        <w:t xml:space="preserve"> </w:t>
      </w:r>
      <w:r w:rsidRPr="0067120A">
        <w:rPr>
          <w:rFonts w:ascii="Arial" w:hAnsi="Arial" w:cs="Arial"/>
        </w:rPr>
        <w:t>gender,</w:t>
      </w:r>
      <w:r w:rsidRPr="0067120A">
        <w:rPr>
          <w:rFonts w:ascii="Arial" w:hAnsi="Arial" w:cs="Arial"/>
          <w:spacing w:val="7"/>
        </w:rPr>
        <w:t xml:space="preserve"> </w:t>
      </w:r>
      <w:r w:rsidRPr="0067120A">
        <w:rPr>
          <w:rFonts w:ascii="Arial" w:hAnsi="Arial" w:cs="Arial"/>
          <w:spacing w:val="-1"/>
        </w:rPr>
        <w:t>social</w:t>
      </w:r>
      <w:r w:rsidRPr="0067120A">
        <w:rPr>
          <w:rFonts w:ascii="Arial" w:hAnsi="Arial" w:cs="Arial"/>
          <w:spacing w:val="7"/>
        </w:rPr>
        <w:t xml:space="preserve"> </w:t>
      </w:r>
      <w:r w:rsidRPr="0067120A">
        <w:rPr>
          <w:rFonts w:ascii="Arial" w:hAnsi="Arial" w:cs="Arial"/>
          <w:spacing w:val="-1"/>
        </w:rPr>
        <w:t>and</w:t>
      </w:r>
      <w:r w:rsidRPr="0067120A">
        <w:rPr>
          <w:rFonts w:ascii="Arial" w:hAnsi="Arial" w:cs="Arial"/>
          <w:spacing w:val="9"/>
        </w:rPr>
        <w:t xml:space="preserve"> </w:t>
      </w:r>
      <w:r w:rsidRPr="0067120A">
        <w:rPr>
          <w:rFonts w:ascii="Arial" w:hAnsi="Arial" w:cs="Arial"/>
          <w:spacing w:val="-1"/>
        </w:rPr>
        <w:t>ethnic</w:t>
      </w:r>
      <w:r w:rsidRPr="0067120A">
        <w:rPr>
          <w:rFonts w:ascii="Arial" w:hAnsi="Arial" w:cs="Arial"/>
          <w:spacing w:val="7"/>
        </w:rPr>
        <w:t xml:space="preserve"> </w:t>
      </w:r>
      <w:r w:rsidRPr="0067120A">
        <w:rPr>
          <w:rFonts w:ascii="Arial" w:hAnsi="Arial" w:cs="Arial"/>
          <w:spacing w:val="-1"/>
        </w:rPr>
        <w:t>backgrounds</w:t>
      </w:r>
      <w:r w:rsidRPr="0067120A">
        <w:rPr>
          <w:rFonts w:ascii="Arial" w:hAnsi="Arial" w:cs="Arial"/>
          <w:spacing w:val="61"/>
        </w:rPr>
        <w:t xml:space="preserve"> </w:t>
      </w:r>
      <w:r w:rsidRPr="0067120A">
        <w:rPr>
          <w:rFonts w:ascii="Arial" w:hAnsi="Arial" w:cs="Arial"/>
          <w:spacing w:val="-1"/>
        </w:rPr>
        <w:t>and</w:t>
      </w:r>
      <w:r w:rsidRPr="0067120A">
        <w:rPr>
          <w:rFonts w:ascii="Arial" w:hAnsi="Arial" w:cs="Arial"/>
          <w:spacing w:val="-5"/>
        </w:rPr>
        <w:t xml:space="preserve"> </w:t>
      </w:r>
      <w:r w:rsidRPr="0067120A">
        <w:rPr>
          <w:rFonts w:ascii="Arial" w:hAnsi="Arial" w:cs="Arial"/>
          <w:spacing w:val="-1"/>
        </w:rPr>
        <w:t>cognitive</w:t>
      </w:r>
      <w:r w:rsidRPr="0067120A">
        <w:rPr>
          <w:rFonts w:ascii="Arial" w:hAnsi="Arial" w:cs="Arial"/>
          <w:spacing w:val="-4"/>
        </w:rPr>
        <w:t xml:space="preserve"> </w:t>
      </w:r>
      <w:r w:rsidRPr="0067120A">
        <w:rPr>
          <w:rFonts w:ascii="Arial" w:hAnsi="Arial" w:cs="Arial"/>
          <w:spacing w:val="-1"/>
        </w:rPr>
        <w:t>and</w:t>
      </w:r>
      <w:r w:rsidRPr="0067120A">
        <w:rPr>
          <w:rFonts w:ascii="Arial" w:hAnsi="Arial" w:cs="Arial"/>
          <w:spacing w:val="-5"/>
        </w:rPr>
        <w:t xml:space="preserve"> </w:t>
      </w:r>
      <w:r w:rsidRPr="0067120A">
        <w:rPr>
          <w:rFonts w:ascii="Arial" w:hAnsi="Arial" w:cs="Arial"/>
          <w:spacing w:val="-1"/>
        </w:rPr>
        <w:t>personal</w:t>
      </w:r>
      <w:r w:rsidRPr="0067120A">
        <w:rPr>
          <w:rFonts w:ascii="Arial" w:hAnsi="Arial" w:cs="Arial"/>
          <w:spacing w:val="-7"/>
        </w:rPr>
        <w:t xml:space="preserve"> </w:t>
      </w:r>
      <w:r w:rsidRPr="0067120A">
        <w:rPr>
          <w:rFonts w:ascii="Arial" w:hAnsi="Arial" w:cs="Arial"/>
          <w:spacing w:val="-1"/>
        </w:rPr>
        <w:t>strengths,</w:t>
      </w:r>
      <w:r w:rsidRPr="0067120A">
        <w:rPr>
          <w:rFonts w:ascii="Arial" w:hAnsi="Arial" w:cs="Arial"/>
          <w:spacing w:val="-4"/>
        </w:rPr>
        <w:t xml:space="preserve"> </w:t>
      </w:r>
      <w:r w:rsidRPr="0067120A">
        <w:rPr>
          <w:rFonts w:ascii="Arial" w:hAnsi="Arial" w:cs="Arial"/>
          <w:spacing w:val="-1"/>
        </w:rPr>
        <w:t>taking</w:t>
      </w:r>
      <w:r w:rsidRPr="0067120A">
        <w:rPr>
          <w:rFonts w:ascii="Arial" w:hAnsi="Arial" w:cs="Arial"/>
          <w:spacing w:val="-5"/>
        </w:rPr>
        <w:t xml:space="preserve"> </w:t>
      </w:r>
      <w:r w:rsidRPr="0067120A">
        <w:rPr>
          <w:rFonts w:ascii="Arial" w:hAnsi="Arial" w:cs="Arial"/>
        </w:rPr>
        <w:t>care</w:t>
      </w:r>
      <w:r w:rsidRPr="0067120A">
        <w:rPr>
          <w:rFonts w:ascii="Arial" w:hAnsi="Arial" w:cs="Arial"/>
          <w:spacing w:val="-4"/>
        </w:rPr>
        <w:t xml:space="preserve"> </w:t>
      </w:r>
      <w:r w:rsidRPr="0067120A">
        <w:rPr>
          <w:rFonts w:ascii="Arial" w:hAnsi="Arial" w:cs="Arial"/>
          <w:spacing w:val="-1"/>
        </w:rPr>
        <w:t>that</w:t>
      </w:r>
      <w:r w:rsidRPr="0067120A">
        <w:rPr>
          <w:rFonts w:ascii="Arial" w:hAnsi="Arial" w:cs="Arial"/>
          <w:spacing w:val="-6"/>
        </w:rPr>
        <w:t xml:space="preserve"> </w:t>
      </w:r>
      <w:r w:rsidRPr="0067120A">
        <w:rPr>
          <w:rFonts w:ascii="Arial" w:hAnsi="Arial" w:cs="Arial"/>
          <w:spacing w:val="-1"/>
        </w:rPr>
        <w:t>appointees</w:t>
      </w:r>
      <w:r w:rsidRPr="0067120A">
        <w:rPr>
          <w:rFonts w:ascii="Arial" w:hAnsi="Arial" w:cs="Arial"/>
          <w:spacing w:val="-4"/>
        </w:rPr>
        <w:t xml:space="preserve"> </w:t>
      </w:r>
      <w:r w:rsidRPr="0067120A">
        <w:rPr>
          <w:rFonts w:ascii="Arial" w:hAnsi="Arial" w:cs="Arial"/>
          <w:spacing w:val="-1"/>
        </w:rPr>
        <w:t>have</w:t>
      </w:r>
      <w:r w:rsidRPr="0067120A">
        <w:rPr>
          <w:rFonts w:ascii="Arial" w:hAnsi="Arial" w:cs="Arial"/>
          <w:spacing w:val="-6"/>
        </w:rPr>
        <w:t xml:space="preserve"> </w:t>
      </w:r>
      <w:r w:rsidRPr="0067120A">
        <w:rPr>
          <w:rFonts w:ascii="Arial" w:hAnsi="Arial" w:cs="Arial"/>
          <w:spacing w:val="-1"/>
        </w:rPr>
        <w:t>enough</w:t>
      </w:r>
      <w:r w:rsidRPr="0067120A">
        <w:rPr>
          <w:rFonts w:ascii="Arial" w:hAnsi="Arial" w:cs="Arial"/>
          <w:spacing w:val="-5"/>
        </w:rPr>
        <w:t xml:space="preserve"> </w:t>
      </w:r>
      <w:r w:rsidRPr="0067120A">
        <w:rPr>
          <w:rFonts w:ascii="Arial" w:hAnsi="Arial" w:cs="Arial"/>
          <w:spacing w:val="-1"/>
        </w:rPr>
        <w:t>time</w:t>
      </w:r>
      <w:r w:rsidRPr="0067120A">
        <w:rPr>
          <w:rFonts w:ascii="Arial" w:hAnsi="Arial" w:cs="Arial"/>
          <w:spacing w:val="75"/>
        </w:rPr>
        <w:t xml:space="preserve"> </w:t>
      </w:r>
      <w:r w:rsidRPr="0067120A">
        <w:rPr>
          <w:rFonts w:ascii="Arial" w:hAnsi="Arial" w:cs="Arial"/>
          <w:spacing w:val="-1"/>
        </w:rPr>
        <w:t>available</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spacing w:val="-1"/>
        </w:rPr>
        <w:t>devote</w:t>
      </w:r>
      <w:r w:rsidRPr="0067120A">
        <w:rPr>
          <w:rFonts w:ascii="Arial" w:hAnsi="Arial" w:cs="Arial"/>
        </w:rPr>
        <w:t xml:space="preserve"> </w:t>
      </w:r>
      <w:r w:rsidRPr="0067120A">
        <w:rPr>
          <w:rFonts w:ascii="Arial" w:hAnsi="Arial" w:cs="Arial"/>
          <w:spacing w:val="-1"/>
        </w:rPr>
        <w:t>to</w:t>
      </w:r>
      <w:r w:rsidRPr="0067120A">
        <w:rPr>
          <w:rFonts w:ascii="Arial" w:hAnsi="Arial" w:cs="Arial"/>
          <w:spacing w:val="1"/>
        </w:rPr>
        <w:t xml:space="preserve"> </w:t>
      </w:r>
      <w:r w:rsidRPr="0067120A">
        <w:rPr>
          <w:rFonts w:ascii="Arial" w:hAnsi="Arial" w:cs="Arial"/>
          <w:spacing w:val="-2"/>
        </w:rPr>
        <w:t xml:space="preserve">the </w:t>
      </w:r>
      <w:r w:rsidRPr="0067120A">
        <w:rPr>
          <w:rFonts w:ascii="Arial" w:hAnsi="Arial" w:cs="Arial"/>
          <w:spacing w:val="-1"/>
        </w:rPr>
        <w:t>position.</w:t>
      </w:r>
    </w:p>
    <w:p w14:paraId="62104A3D" w14:textId="77777777"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Ensure that on an appointment to the Board, non-Executive Directors receive a formal letter of appointment setting out clearly what is expected of them in terms of time commitment, Committee service, involvement outside Board meetings and the induction process.</w:t>
      </w:r>
    </w:p>
    <w:p w14:paraId="7B79AD80" w14:textId="77777777" w:rsidR="00446D80" w:rsidRPr="0067120A" w:rsidRDefault="00446D80" w:rsidP="00446D80">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Keep under review any conflict or potential conflict of interest situations authorised by the Board in accordance with the Company’s Articles of Association and determine whether it is appropriate for such matter to remain so authorised.</w:t>
      </w:r>
    </w:p>
    <w:p w14:paraId="576915FC" w14:textId="65774B97" w:rsidR="0020500A" w:rsidRPr="0067120A" w:rsidRDefault="0020500A" w:rsidP="0020500A">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rPr>
        <w:t xml:space="preserve">Ensure the Board, its Committees, the Chair and individual Director performance </w:t>
      </w:r>
      <w:r w:rsidR="00A82E87">
        <w:rPr>
          <w:rFonts w:ascii="Arial" w:hAnsi="Arial" w:cs="Arial"/>
        </w:rPr>
        <w:t>reviews</w:t>
      </w:r>
      <w:r w:rsidR="00A82E87" w:rsidRPr="0067120A">
        <w:rPr>
          <w:rFonts w:ascii="Arial" w:hAnsi="Arial" w:cs="Arial"/>
        </w:rPr>
        <w:t xml:space="preserve"> </w:t>
      </w:r>
      <w:r w:rsidRPr="0067120A">
        <w:rPr>
          <w:rFonts w:ascii="Arial" w:hAnsi="Arial" w:cs="Arial"/>
        </w:rPr>
        <w:t xml:space="preserve">are carried out at least on an annual </w:t>
      </w:r>
      <w:proofErr w:type="gramStart"/>
      <w:r w:rsidRPr="0067120A">
        <w:rPr>
          <w:rFonts w:ascii="Arial" w:hAnsi="Arial" w:cs="Arial"/>
        </w:rPr>
        <w:t>basis, and</w:t>
      </w:r>
      <w:proofErr w:type="gramEnd"/>
      <w:r w:rsidRPr="0067120A">
        <w:rPr>
          <w:rFonts w:ascii="Arial" w:hAnsi="Arial" w:cs="Arial"/>
        </w:rPr>
        <w:t xml:space="preserve"> </w:t>
      </w:r>
      <w:r w:rsidR="008862A1">
        <w:rPr>
          <w:rFonts w:ascii="Arial" w:hAnsi="Arial" w:cs="Arial"/>
        </w:rPr>
        <w:t>consider</w:t>
      </w:r>
      <w:r w:rsidR="008862A1" w:rsidRPr="0067120A">
        <w:rPr>
          <w:rFonts w:ascii="Arial" w:hAnsi="Arial" w:cs="Arial"/>
        </w:rPr>
        <w:t xml:space="preserve"> </w:t>
      </w:r>
      <w:r w:rsidRPr="0067120A">
        <w:rPr>
          <w:rFonts w:ascii="Arial" w:hAnsi="Arial" w:cs="Arial"/>
        </w:rPr>
        <w:t xml:space="preserve">the results of the Board performance </w:t>
      </w:r>
      <w:r w:rsidR="00A82E87">
        <w:rPr>
          <w:rFonts w:ascii="Arial" w:hAnsi="Arial" w:cs="Arial"/>
        </w:rPr>
        <w:t>review</w:t>
      </w:r>
      <w:r w:rsidRPr="0067120A">
        <w:rPr>
          <w:rFonts w:ascii="Arial" w:hAnsi="Arial" w:cs="Arial"/>
        </w:rPr>
        <w:t xml:space="preserve"> that relate to the composition of the Board and succession planning.</w:t>
      </w:r>
    </w:p>
    <w:p w14:paraId="4153BECA" w14:textId="377B6D86" w:rsidR="000231C9" w:rsidRPr="0067120A" w:rsidRDefault="000231C9" w:rsidP="000231C9">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rPr>
        <w:t>Keep</w:t>
      </w:r>
      <w:r w:rsidRPr="0067120A">
        <w:rPr>
          <w:rFonts w:ascii="Arial" w:hAnsi="Arial" w:cs="Arial"/>
          <w:spacing w:val="14"/>
        </w:rPr>
        <w:t xml:space="preserve"> </w:t>
      </w:r>
      <w:r w:rsidRPr="0067120A">
        <w:rPr>
          <w:rFonts w:ascii="Arial" w:hAnsi="Arial" w:cs="Arial"/>
          <w:spacing w:val="-1"/>
        </w:rPr>
        <w:t>under</w:t>
      </w:r>
      <w:r w:rsidRPr="0067120A">
        <w:rPr>
          <w:rFonts w:ascii="Arial" w:hAnsi="Arial" w:cs="Arial"/>
          <w:spacing w:val="17"/>
        </w:rPr>
        <w:t xml:space="preserve"> </w:t>
      </w:r>
      <w:r w:rsidRPr="0067120A">
        <w:rPr>
          <w:rFonts w:ascii="Arial" w:hAnsi="Arial" w:cs="Arial"/>
          <w:spacing w:val="-1"/>
        </w:rPr>
        <w:t>review</w:t>
      </w:r>
      <w:r w:rsidRPr="0067120A">
        <w:rPr>
          <w:rFonts w:ascii="Arial" w:hAnsi="Arial" w:cs="Arial"/>
          <w:spacing w:val="15"/>
        </w:rPr>
        <w:t xml:space="preserve"> </w:t>
      </w:r>
      <w:r w:rsidRPr="00CD0F3E">
        <w:rPr>
          <w:rFonts w:ascii="Arial" w:hAnsi="Arial" w:cs="Arial"/>
        </w:rPr>
        <w:t xml:space="preserve">the </w:t>
      </w:r>
      <w:r w:rsidR="005A0476" w:rsidRPr="00CD0F3E">
        <w:rPr>
          <w:rFonts w:ascii="Arial" w:hAnsi="Arial" w:cs="Arial"/>
        </w:rPr>
        <w:t xml:space="preserve">time required </w:t>
      </w:r>
      <w:r w:rsidR="000616B9" w:rsidRPr="00CD0F3E">
        <w:rPr>
          <w:rFonts w:ascii="Arial" w:hAnsi="Arial" w:cs="Arial"/>
        </w:rPr>
        <w:t xml:space="preserve">of </w:t>
      </w:r>
      <w:r w:rsidR="00E56CA5" w:rsidRPr="00CD0F3E">
        <w:rPr>
          <w:rFonts w:ascii="Arial" w:hAnsi="Arial" w:cs="Arial"/>
        </w:rPr>
        <w:t>Directors</w:t>
      </w:r>
      <w:r w:rsidR="00CD0F3E" w:rsidRPr="00CD0F3E">
        <w:rPr>
          <w:rFonts w:ascii="Arial" w:hAnsi="Arial" w:cs="Arial"/>
        </w:rPr>
        <w:t xml:space="preserve"> and</w:t>
      </w:r>
      <w:r w:rsidR="00E56CA5" w:rsidRPr="00CD0F3E">
        <w:rPr>
          <w:rFonts w:ascii="Arial" w:hAnsi="Arial" w:cs="Arial"/>
        </w:rPr>
        <w:t xml:space="preserve"> the</w:t>
      </w:r>
      <w:r w:rsidR="000B281B">
        <w:rPr>
          <w:rFonts w:ascii="Arial" w:hAnsi="Arial" w:cs="Arial"/>
        </w:rPr>
        <w:t xml:space="preserve"> </w:t>
      </w:r>
      <w:r w:rsidR="00B04AF3">
        <w:rPr>
          <w:rFonts w:ascii="Arial" w:hAnsi="Arial" w:cs="Arial"/>
        </w:rPr>
        <w:t xml:space="preserve">continued </w:t>
      </w:r>
      <w:r w:rsidR="000B281B">
        <w:rPr>
          <w:rFonts w:ascii="Arial" w:hAnsi="Arial" w:cs="Arial"/>
        </w:rPr>
        <w:t>abilit</w:t>
      </w:r>
      <w:r w:rsidR="001A6DCD">
        <w:rPr>
          <w:rFonts w:ascii="Arial" w:hAnsi="Arial" w:cs="Arial"/>
        </w:rPr>
        <w:t>y to meet</w:t>
      </w:r>
      <w:r w:rsidR="00D23B97">
        <w:rPr>
          <w:rFonts w:ascii="Arial" w:hAnsi="Arial" w:cs="Arial"/>
        </w:rPr>
        <w:t xml:space="preserve"> what is expected</w:t>
      </w:r>
      <w:r w:rsidR="001A6DCD">
        <w:rPr>
          <w:rFonts w:ascii="Arial" w:hAnsi="Arial" w:cs="Arial"/>
        </w:rPr>
        <w:t>, this should include an assessment of the</w:t>
      </w:r>
      <w:r w:rsidR="00E56CA5" w:rsidRPr="00CD0F3E">
        <w:rPr>
          <w:rFonts w:ascii="Arial" w:hAnsi="Arial" w:cs="Arial"/>
        </w:rPr>
        <w:t xml:space="preserve"> </w:t>
      </w:r>
      <w:r w:rsidRPr="00CD0F3E">
        <w:rPr>
          <w:rFonts w:ascii="Arial" w:hAnsi="Arial" w:cs="Arial"/>
        </w:rPr>
        <w:t>number</w:t>
      </w:r>
      <w:r w:rsidRPr="0067120A">
        <w:rPr>
          <w:rFonts w:ascii="Arial" w:hAnsi="Arial" w:cs="Arial"/>
          <w:spacing w:val="15"/>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spacing w:val="-1"/>
        </w:rPr>
        <w:t>external</w:t>
      </w:r>
      <w:r w:rsidRPr="0067120A">
        <w:rPr>
          <w:rFonts w:ascii="Arial" w:hAnsi="Arial" w:cs="Arial"/>
          <w:spacing w:val="17"/>
        </w:rPr>
        <w:t xml:space="preserve"> </w:t>
      </w:r>
      <w:r w:rsidRPr="0067120A">
        <w:rPr>
          <w:rFonts w:ascii="Arial" w:hAnsi="Arial" w:cs="Arial"/>
          <w:spacing w:val="-1"/>
        </w:rPr>
        <w:t>appointments</w:t>
      </w:r>
      <w:r w:rsidRPr="0067120A">
        <w:rPr>
          <w:rFonts w:ascii="Arial" w:hAnsi="Arial" w:cs="Arial"/>
          <w:spacing w:val="14"/>
        </w:rPr>
        <w:t xml:space="preserve"> </w:t>
      </w:r>
      <w:r w:rsidRPr="0067120A">
        <w:rPr>
          <w:rFonts w:ascii="Arial" w:hAnsi="Arial" w:cs="Arial"/>
          <w:spacing w:val="-1"/>
        </w:rPr>
        <w:lastRenderedPageBreak/>
        <w:t>held</w:t>
      </w:r>
      <w:r w:rsidRPr="0067120A">
        <w:rPr>
          <w:rFonts w:ascii="Arial" w:hAnsi="Arial" w:cs="Arial"/>
          <w:spacing w:val="14"/>
        </w:rPr>
        <w:t xml:space="preserve"> </w:t>
      </w:r>
      <w:r w:rsidRPr="0067120A">
        <w:rPr>
          <w:rFonts w:ascii="Arial" w:hAnsi="Arial" w:cs="Arial"/>
          <w:spacing w:val="-1"/>
        </w:rPr>
        <w:t>by</w:t>
      </w:r>
      <w:r w:rsidRPr="0067120A">
        <w:rPr>
          <w:rFonts w:ascii="Arial" w:hAnsi="Arial" w:cs="Arial"/>
          <w:spacing w:val="15"/>
        </w:rPr>
        <w:t xml:space="preserve"> </w:t>
      </w:r>
      <w:r w:rsidRPr="0067120A">
        <w:rPr>
          <w:rFonts w:ascii="Arial" w:hAnsi="Arial" w:cs="Arial"/>
          <w:spacing w:val="-1"/>
        </w:rPr>
        <w:t>each</w:t>
      </w:r>
      <w:r w:rsidRPr="0067120A">
        <w:rPr>
          <w:rFonts w:ascii="Arial" w:hAnsi="Arial" w:cs="Arial"/>
          <w:spacing w:val="14"/>
        </w:rPr>
        <w:t xml:space="preserve"> </w:t>
      </w:r>
      <w:r w:rsidRPr="0067120A">
        <w:rPr>
          <w:rFonts w:ascii="Arial" w:hAnsi="Arial" w:cs="Arial"/>
          <w:spacing w:val="-1"/>
        </w:rPr>
        <w:t>Director</w:t>
      </w:r>
      <w:r w:rsidR="003E4097">
        <w:rPr>
          <w:rFonts w:ascii="Arial" w:hAnsi="Arial" w:cs="Arial"/>
          <w:spacing w:val="-1"/>
        </w:rPr>
        <w:t>,</w:t>
      </w:r>
      <w:r w:rsidRPr="0067120A">
        <w:rPr>
          <w:rFonts w:ascii="Arial" w:hAnsi="Arial" w:cs="Arial"/>
          <w:spacing w:val="14"/>
        </w:rPr>
        <w:t xml:space="preserve"> </w:t>
      </w:r>
      <w:r w:rsidRPr="0067120A">
        <w:rPr>
          <w:rFonts w:ascii="Arial" w:hAnsi="Arial" w:cs="Arial"/>
          <w:spacing w:val="-1"/>
        </w:rPr>
        <w:t>ensur</w:t>
      </w:r>
      <w:r w:rsidR="00CD0F3E">
        <w:rPr>
          <w:rFonts w:ascii="Arial" w:hAnsi="Arial" w:cs="Arial"/>
          <w:spacing w:val="-1"/>
        </w:rPr>
        <w:t>ing</w:t>
      </w:r>
      <w:r w:rsidRPr="0067120A">
        <w:rPr>
          <w:rFonts w:ascii="Arial" w:hAnsi="Arial" w:cs="Arial"/>
          <w:spacing w:val="53"/>
        </w:rPr>
        <w:t xml:space="preserve"> </w:t>
      </w:r>
      <w:r w:rsidRPr="0067120A">
        <w:rPr>
          <w:rFonts w:ascii="Arial" w:hAnsi="Arial" w:cs="Arial"/>
          <w:spacing w:val="-1"/>
        </w:rPr>
        <w:t>any</w:t>
      </w:r>
      <w:r w:rsidRPr="0067120A">
        <w:rPr>
          <w:rFonts w:ascii="Arial" w:hAnsi="Arial" w:cs="Arial"/>
          <w:spacing w:val="31"/>
        </w:rPr>
        <w:t xml:space="preserve"> </w:t>
      </w:r>
      <w:r w:rsidRPr="0067120A">
        <w:rPr>
          <w:rFonts w:ascii="Arial" w:hAnsi="Arial" w:cs="Arial"/>
          <w:spacing w:val="-1"/>
        </w:rPr>
        <w:t>new</w:t>
      </w:r>
      <w:r w:rsidRPr="0067120A">
        <w:rPr>
          <w:rFonts w:ascii="Arial" w:hAnsi="Arial" w:cs="Arial"/>
          <w:spacing w:val="32"/>
        </w:rPr>
        <w:t xml:space="preserve"> </w:t>
      </w:r>
      <w:r w:rsidRPr="0067120A">
        <w:rPr>
          <w:rFonts w:ascii="Arial" w:hAnsi="Arial" w:cs="Arial"/>
          <w:spacing w:val="-1"/>
        </w:rPr>
        <w:t>appointments</w:t>
      </w:r>
      <w:r w:rsidRPr="0067120A">
        <w:rPr>
          <w:rFonts w:ascii="Arial" w:hAnsi="Arial" w:cs="Arial"/>
          <w:spacing w:val="32"/>
        </w:rPr>
        <w:t xml:space="preserve"> </w:t>
      </w:r>
      <w:r w:rsidRPr="0067120A">
        <w:rPr>
          <w:rFonts w:ascii="Arial" w:hAnsi="Arial" w:cs="Arial"/>
          <w:spacing w:val="-1"/>
        </w:rPr>
        <w:t>are</w:t>
      </w:r>
      <w:r w:rsidRPr="0067120A">
        <w:rPr>
          <w:rFonts w:ascii="Arial" w:hAnsi="Arial" w:cs="Arial"/>
          <w:spacing w:val="31"/>
        </w:rPr>
        <w:t xml:space="preserve"> </w:t>
      </w:r>
      <w:r w:rsidRPr="003E4097">
        <w:rPr>
          <w:rFonts w:ascii="Arial" w:hAnsi="Arial" w:cs="Arial"/>
        </w:rPr>
        <w:t xml:space="preserve">approved </w:t>
      </w:r>
      <w:r w:rsidR="003E4097" w:rsidRPr="003E4097">
        <w:rPr>
          <w:rFonts w:ascii="Arial" w:hAnsi="Arial" w:cs="Arial"/>
        </w:rPr>
        <w:t xml:space="preserve">in advance </w:t>
      </w:r>
      <w:r w:rsidRPr="0067120A">
        <w:rPr>
          <w:rFonts w:ascii="Arial" w:hAnsi="Arial" w:cs="Arial"/>
          <w:spacing w:val="-1"/>
        </w:rPr>
        <w:t>by</w:t>
      </w:r>
      <w:r w:rsidRPr="0067120A">
        <w:rPr>
          <w:rFonts w:ascii="Arial" w:hAnsi="Arial" w:cs="Arial"/>
          <w:spacing w:val="32"/>
        </w:rPr>
        <w:t xml:space="preserve"> </w:t>
      </w:r>
      <w:r w:rsidRPr="0067120A">
        <w:rPr>
          <w:rFonts w:ascii="Arial" w:hAnsi="Arial" w:cs="Arial"/>
        </w:rPr>
        <w:t>the</w:t>
      </w:r>
      <w:r w:rsidRPr="0067120A">
        <w:rPr>
          <w:rFonts w:ascii="Arial" w:hAnsi="Arial" w:cs="Arial"/>
          <w:spacing w:val="32"/>
        </w:rPr>
        <w:t xml:space="preserve"> </w:t>
      </w:r>
      <w:r w:rsidRPr="0067120A">
        <w:rPr>
          <w:rFonts w:ascii="Arial" w:hAnsi="Arial" w:cs="Arial"/>
          <w:spacing w:val="-1"/>
        </w:rPr>
        <w:t>Board.</w:t>
      </w:r>
    </w:p>
    <w:p w14:paraId="45314C38" w14:textId="58A50F54" w:rsidR="00D1053D" w:rsidRPr="0067120A" w:rsidRDefault="00D1053D" w:rsidP="00253814">
      <w:pPr>
        <w:pStyle w:val="BodyText"/>
        <w:numPr>
          <w:ilvl w:val="1"/>
          <w:numId w:val="7"/>
        </w:numPr>
        <w:kinsoku w:val="0"/>
        <w:overflowPunct w:val="0"/>
        <w:spacing w:line="248" w:lineRule="auto"/>
        <w:ind w:left="567" w:right="113" w:hanging="567"/>
        <w:jc w:val="both"/>
        <w:rPr>
          <w:rFonts w:ascii="Arial" w:hAnsi="Arial" w:cs="Arial"/>
          <w:spacing w:val="-1"/>
        </w:rPr>
      </w:pPr>
      <w:r w:rsidRPr="0067120A">
        <w:rPr>
          <w:rFonts w:ascii="Arial" w:hAnsi="Arial" w:cs="Arial"/>
        </w:rPr>
        <w:t>Keep</w:t>
      </w:r>
      <w:r w:rsidRPr="0067120A">
        <w:rPr>
          <w:rFonts w:ascii="Arial" w:hAnsi="Arial" w:cs="Arial"/>
          <w:spacing w:val="26"/>
        </w:rPr>
        <w:t xml:space="preserve"> </w:t>
      </w:r>
      <w:r w:rsidRPr="0067120A">
        <w:rPr>
          <w:rFonts w:ascii="Arial" w:hAnsi="Arial" w:cs="Arial"/>
          <w:spacing w:val="-1"/>
        </w:rPr>
        <w:t>under</w:t>
      </w:r>
      <w:r w:rsidRPr="0067120A">
        <w:rPr>
          <w:rFonts w:ascii="Arial" w:hAnsi="Arial" w:cs="Arial"/>
          <w:spacing w:val="30"/>
        </w:rPr>
        <w:t xml:space="preserve"> </w:t>
      </w:r>
      <w:r w:rsidRPr="0067120A">
        <w:rPr>
          <w:rFonts w:ascii="Arial" w:hAnsi="Arial" w:cs="Arial"/>
          <w:spacing w:val="-1"/>
        </w:rPr>
        <w:t>review</w:t>
      </w:r>
      <w:r w:rsidRPr="0067120A">
        <w:rPr>
          <w:rFonts w:ascii="Arial" w:hAnsi="Arial" w:cs="Arial"/>
          <w:spacing w:val="26"/>
        </w:rPr>
        <w:t xml:space="preserve"> </w:t>
      </w:r>
      <w:r w:rsidRPr="0067120A">
        <w:rPr>
          <w:rFonts w:ascii="Arial" w:hAnsi="Arial" w:cs="Arial"/>
          <w:spacing w:val="-1"/>
        </w:rPr>
        <w:t>membership</w:t>
      </w:r>
      <w:r w:rsidRPr="0067120A">
        <w:rPr>
          <w:rFonts w:ascii="Arial" w:hAnsi="Arial" w:cs="Arial"/>
          <w:spacing w:val="28"/>
        </w:rPr>
        <w:t xml:space="preserve"> </w:t>
      </w:r>
      <w:r w:rsidRPr="0067120A">
        <w:rPr>
          <w:rFonts w:ascii="Arial" w:hAnsi="Arial" w:cs="Arial"/>
        </w:rPr>
        <w:t>of</w:t>
      </w:r>
      <w:r w:rsidRPr="0067120A">
        <w:rPr>
          <w:rFonts w:ascii="Arial" w:hAnsi="Arial" w:cs="Arial"/>
          <w:spacing w:val="27"/>
        </w:rPr>
        <w:t xml:space="preserve"> </w:t>
      </w:r>
      <w:r w:rsidRPr="0067120A">
        <w:rPr>
          <w:rFonts w:ascii="Arial" w:hAnsi="Arial" w:cs="Arial"/>
          <w:spacing w:val="-1"/>
        </w:rPr>
        <w:t>the</w:t>
      </w:r>
      <w:r w:rsidRPr="0067120A">
        <w:rPr>
          <w:rFonts w:ascii="Arial" w:hAnsi="Arial" w:cs="Arial"/>
          <w:spacing w:val="30"/>
        </w:rPr>
        <w:t xml:space="preserve"> </w:t>
      </w:r>
      <w:r w:rsidRPr="0067120A">
        <w:rPr>
          <w:rFonts w:ascii="Arial" w:hAnsi="Arial" w:cs="Arial"/>
          <w:spacing w:val="-1"/>
        </w:rPr>
        <w:t>Audit</w:t>
      </w:r>
      <w:r w:rsidR="00943481">
        <w:rPr>
          <w:rFonts w:ascii="Arial" w:hAnsi="Arial" w:cs="Arial"/>
          <w:spacing w:val="-1"/>
        </w:rPr>
        <w:t xml:space="preserve"> Committee</w:t>
      </w:r>
      <w:r w:rsidRPr="0067120A">
        <w:rPr>
          <w:rFonts w:ascii="Arial" w:hAnsi="Arial" w:cs="Arial"/>
          <w:spacing w:val="-1"/>
        </w:rPr>
        <w:t>;</w:t>
      </w:r>
      <w:r w:rsidRPr="0067120A">
        <w:rPr>
          <w:rFonts w:ascii="Arial" w:hAnsi="Arial" w:cs="Arial"/>
          <w:spacing w:val="8"/>
        </w:rPr>
        <w:t xml:space="preserve"> </w:t>
      </w:r>
      <w:r w:rsidRPr="0067120A">
        <w:rPr>
          <w:rFonts w:ascii="Arial" w:hAnsi="Arial" w:cs="Arial"/>
          <w:spacing w:val="-1"/>
        </w:rPr>
        <w:t>Remuneration</w:t>
      </w:r>
      <w:r w:rsidR="00943481">
        <w:rPr>
          <w:rFonts w:ascii="Arial" w:hAnsi="Arial" w:cs="Arial"/>
          <w:spacing w:val="-1"/>
        </w:rPr>
        <w:t xml:space="preserve"> Committee</w:t>
      </w:r>
      <w:r w:rsidRPr="0067120A">
        <w:rPr>
          <w:rFonts w:ascii="Arial" w:hAnsi="Arial" w:cs="Arial"/>
          <w:spacing w:val="-1"/>
        </w:rPr>
        <w:t>;</w:t>
      </w:r>
      <w:r w:rsidRPr="0067120A">
        <w:rPr>
          <w:rFonts w:ascii="Arial" w:hAnsi="Arial" w:cs="Arial"/>
          <w:spacing w:val="11"/>
        </w:rPr>
        <w:t xml:space="preserve"> </w:t>
      </w:r>
      <w:r w:rsidRPr="0067120A">
        <w:rPr>
          <w:rFonts w:ascii="Arial" w:hAnsi="Arial" w:cs="Arial"/>
          <w:spacing w:val="-2"/>
        </w:rPr>
        <w:t>Energy</w:t>
      </w:r>
      <w:r w:rsidRPr="0067120A">
        <w:rPr>
          <w:rFonts w:ascii="Arial" w:hAnsi="Arial" w:cs="Arial"/>
          <w:spacing w:val="28"/>
        </w:rPr>
        <w:t xml:space="preserve"> </w:t>
      </w:r>
      <w:r w:rsidRPr="0067120A">
        <w:rPr>
          <w:rFonts w:ascii="Arial" w:hAnsi="Arial" w:cs="Arial"/>
          <w:spacing w:val="-1"/>
        </w:rPr>
        <w:t>Markets</w:t>
      </w:r>
      <w:r w:rsidRPr="0067120A">
        <w:rPr>
          <w:rFonts w:ascii="Arial" w:hAnsi="Arial" w:cs="Arial"/>
          <w:spacing w:val="26"/>
        </w:rPr>
        <w:t xml:space="preserve"> </w:t>
      </w:r>
      <w:r w:rsidRPr="0067120A">
        <w:rPr>
          <w:rFonts w:ascii="Arial" w:hAnsi="Arial" w:cs="Arial"/>
          <w:spacing w:val="-1"/>
        </w:rPr>
        <w:t>Risk</w:t>
      </w:r>
      <w:r w:rsidRPr="0067120A">
        <w:rPr>
          <w:rFonts w:ascii="Arial" w:hAnsi="Arial" w:cs="Arial"/>
          <w:spacing w:val="45"/>
        </w:rPr>
        <w:t xml:space="preserve"> </w:t>
      </w:r>
      <w:r w:rsidRPr="0067120A">
        <w:rPr>
          <w:rFonts w:ascii="Arial" w:hAnsi="Arial" w:cs="Arial"/>
          <w:spacing w:val="-1"/>
        </w:rPr>
        <w:t>Committee;</w:t>
      </w:r>
      <w:r w:rsidRPr="0067120A">
        <w:rPr>
          <w:rFonts w:ascii="Arial" w:hAnsi="Arial" w:cs="Arial"/>
          <w:spacing w:val="13"/>
        </w:rPr>
        <w:t xml:space="preserve"> </w:t>
      </w:r>
      <w:r w:rsidRPr="0067120A">
        <w:rPr>
          <w:rFonts w:ascii="Arial" w:hAnsi="Arial" w:cs="Arial"/>
          <w:spacing w:val="-1"/>
        </w:rPr>
        <w:t>Safety,</w:t>
      </w:r>
      <w:r w:rsidRPr="0067120A">
        <w:rPr>
          <w:rFonts w:ascii="Arial" w:hAnsi="Arial" w:cs="Arial"/>
          <w:spacing w:val="10"/>
        </w:rPr>
        <w:t xml:space="preserve"> </w:t>
      </w:r>
      <w:r w:rsidR="00943481" w:rsidRPr="00EE0EB4">
        <w:rPr>
          <w:rFonts w:ascii="Arial" w:hAnsi="Arial" w:cs="Arial"/>
        </w:rPr>
        <w:t>Sustainability</w:t>
      </w:r>
      <w:r w:rsidR="00943481">
        <w:rPr>
          <w:rFonts w:ascii="Arial" w:hAnsi="Arial" w:cs="Arial"/>
          <w:spacing w:val="10"/>
        </w:rPr>
        <w:t xml:space="preserve">, </w:t>
      </w:r>
      <w:r w:rsidRPr="0067120A">
        <w:rPr>
          <w:rFonts w:ascii="Arial" w:hAnsi="Arial" w:cs="Arial"/>
          <w:spacing w:val="-1"/>
        </w:rPr>
        <w:t>Health</w:t>
      </w:r>
      <w:r w:rsidRPr="0067120A">
        <w:rPr>
          <w:rFonts w:ascii="Arial" w:hAnsi="Arial" w:cs="Arial"/>
          <w:spacing w:val="12"/>
        </w:rPr>
        <w:t xml:space="preserve"> </w:t>
      </w:r>
      <w:r w:rsidRPr="0067120A">
        <w:rPr>
          <w:rFonts w:ascii="Arial" w:hAnsi="Arial" w:cs="Arial"/>
          <w:spacing w:val="-1"/>
        </w:rPr>
        <w:t>and</w:t>
      </w:r>
      <w:r w:rsidRPr="0067120A">
        <w:rPr>
          <w:rFonts w:ascii="Arial" w:hAnsi="Arial" w:cs="Arial"/>
          <w:spacing w:val="12"/>
        </w:rPr>
        <w:t xml:space="preserve"> </w:t>
      </w:r>
      <w:r w:rsidRPr="0067120A">
        <w:rPr>
          <w:rFonts w:ascii="Arial" w:hAnsi="Arial" w:cs="Arial"/>
          <w:spacing w:val="-1"/>
        </w:rPr>
        <w:t>Environment</w:t>
      </w:r>
      <w:r w:rsidRPr="0067120A">
        <w:rPr>
          <w:rFonts w:ascii="Arial" w:hAnsi="Arial" w:cs="Arial"/>
          <w:spacing w:val="10"/>
        </w:rPr>
        <w:t xml:space="preserve"> </w:t>
      </w:r>
      <w:r w:rsidRPr="0067120A">
        <w:rPr>
          <w:rFonts w:ascii="Arial" w:hAnsi="Arial" w:cs="Arial"/>
          <w:spacing w:val="-1"/>
        </w:rPr>
        <w:t>Advisory</w:t>
      </w:r>
      <w:r w:rsidRPr="0067120A">
        <w:rPr>
          <w:rFonts w:ascii="Arial" w:hAnsi="Arial" w:cs="Arial"/>
          <w:spacing w:val="11"/>
        </w:rPr>
        <w:t xml:space="preserve"> </w:t>
      </w:r>
      <w:r w:rsidRPr="0067120A">
        <w:rPr>
          <w:rFonts w:ascii="Arial" w:hAnsi="Arial" w:cs="Arial"/>
          <w:spacing w:val="-1"/>
        </w:rPr>
        <w:t>Committee</w:t>
      </w:r>
      <w:r w:rsidRPr="0067120A">
        <w:rPr>
          <w:rFonts w:ascii="Arial" w:hAnsi="Arial" w:cs="Arial"/>
          <w:spacing w:val="11"/>
        </w:rPr>
        <w:t xml:space="preserve"> </w:t>
      </w:r>
      <w:r w:rsidRPr="0067120A">
        <w:rPr>
          <w:rFonts w:ascii="Arial" w:hAnsi="Arial" w:cs="Arial"/>
          <w:spacing w:val="-1"/>
        </w:rPr>
        <w:t>and</w:t>
      </w:r>
      <w:r w:rsidRPr="0067120A">
        <w:rPr>
          <w:rFonts w:ascii="Arial" w:hAnsi="Arial" w:cs="Arial"/>
          <w:spacing w:val="12"/>
        </w:rPr>
        <w:t xml:space="preserve"> </w:t>
      </w:r>
      <w:r w:rsidRPr="0067120A">
        <w:rPr>
          <w:rFonts w:ascii="Arial" w:hAnsi="Arial" w:cs="Arial"/>
          <w:spacing w:val="-2"/>
        </w:rPr>
        <w:t>any</w:t>
      </w:r>
      <w:r w:rsidRPr="0067120A">
        <w:rPr>
          <w:rFonts w:ascii="Arial" w:hAnsi="Arial" w:cs="Arial"/>
          <w:spacing w:val="11"/>
        </w:rPr>
        <w:t xml:space="preserve"> </w:t>
      </w:r>
      <w:r w:rsidRPr="0067120A">
        <w:rPr>
          <w:rFonts w:ascii="Arial" w:hAnsi="Arial" w:cs="Arial"/>
        </w:rPr>
        <w:t>other</w:t>
      </w:r>
      <w:r w:rsidRPr="0067120A">
        <w:rPr>
          <w:rFonts w:ascii="Arial" w:hAnsi="Arial" w:cs="Arial"/>
          <w:spacing w:val="10"/>
        </w:rPr>
        <w:t xml:space="preserve"> </w:t>
      </w:r>
      <w:r w:rsidRPr="0067120A">
        <w:rPr>
          <w:rFonts w:ascii="Arial" w:hAnsi="Arial" w:cs="Arial"/>
          <w:spacing w:val="-1"/>
        </w:rPr>
        <w:t>Board</w:t>
      </w:r>
      <w:r w:rsidRPr="0067120A">
        <w:rPr>
          <w:rFonts w:ascii="Arial" w:hAnsi="Arial" w:cs="Arial"/>
          <w:spacing w:val="39"/>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rPr>
        <w:t>as</w:t>
      </w:r>
      <w:r w:rsidRPr="0067120A">
        <w:rPr>
          <w:rFonts w:ascii="Arial" w:hAnsi="Arial" w:cs="Arial"/>
          <w:spacing w:val="-2"/>
        </w:rPr>
        <w:t xml:space="preserve"> </w:t>
      </w:r>
      <w:r w:rsidRPr="0067120A">
        <w:rPr>
          <w:rFonts w:ascii="Arial" w:hAnsi="Arial" w:cs="Arial"/>
          <w:spacing w:val="-1"/>
        </w:rPr>
        <w:t>appropriate,</w:t>
      </w:r>
      <w:r w:rsidRPr="0067120A">
        <w:rPr>
          <w:rFonts w:ascii="Arial" w:hAnsi="Arial" w:cs="Arial"/>
          <w:spacing w:val="-4"/>
        </w:rPr>
        <w:t xml:space="preserve"> </w:t>
      </w:r>
      <w:r w:rsidRPr="0067120A">
        <w:rPr>
          <w:rFonts w:ascii="Arial" w:hAnsi="Arial" w:cs="Arial"/>
        </w:rPr>
        <w:t>in</w:t>
      </w:r>
      <w:r w:rsidRPr="0067120A">
        <w:rPr>
          <w:rFonts w:ascii="Arial" w:hAnsi="Arial" w:cs="Arial"/>
          <w:spacing w:val="-3"/>
        </w:rPr>
        <w:t xml:space="preserve"> </w:t>
      </w:r>
      <w:r w:rsidRPr="0067120A">
        <w:rPr>
          <w:rFonts w:ascii="Arial" w:hAnsi="Arial" w:cs="Arial"/>
          <w:spacing w:val="-1"/>
        </w:rPr>
        <w:t>consultation</w:t>
      </w:r>
      <w:r w:rsidRPr="0067120A">
        <w:rPr>
          <w:rFonts w:ascii="Arial" w:hAnsi="Arial" w:cs="Arial"/>
          <w:spacing w:val="-3"/>
        </w:rPr>
        <w:t xml:space="preserve"> </w:t>
      </w:r>
      <w:r w:rsidRPr="0067120A">
        <w:rPr>
          <w:rFonts w:ascii="Arial" w:hAnsi="Arial" w:cs="Arial"/>
        </w:rPr>
        <w:t>with</w:t>
      </w:r>
      <w:r w:rsidRPr="0067120A">
        <w:rPr>
          <w:rFonts w:ascii="Arial" w:hAnsi="Arial" w:cs="Arial"/>
          <w:spacing w:val="-2"/>
        </w:rPr>
        <w:t xml:space="preserve"> </w:t>
      </w:r>
      <w:r w:rsidRPr="0067120A">
        <w:rPr>
          <w:rFonts w:ascii="Arial" w:hAnsi="Arial" w:cs="Arial"/>
        </w:rPr>
        <w:t>the</w:t>
      </w:r>
      <w:r w:rsidRPr="0067120A">
        <w:rPr>
          <w:rFonts w:ascii="Arial" w:hAnsi="Arial" w:cs="Arial"/>
          <w:spacing w:val="-2"/>
        </w:rPr>
        <w:t xml:space="preserve"> </w:t>
      </w:r>
      <w:r w:rsidRPr="0067120A">
        <w:rPr>
          <w:rFonts w:ascii="Arial" w:hAnsi="Arial" w:cs="Arial"/>
          <w:spacing w:val="-1"/>
        </w:rPr>
        <w:t>Chair</w:t>
      </w:r>
      <w:r w:rsidRPr="0067120A">
        <w:rPr>
          <w:rFonts w:ascii="Arial" w:hAnsi="Arial" w:cs="Arial"/>
          <w:spacing w:val="-3"/>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those</w:t>
      </w:r>
      <w:r w:rsidRPr="0067120A">
        <w:rPr>
          <w:rFonts w:ascii="Arial" w:hAnsi="Arial" w:cs="Arial"/>
          <w:spacing w:val="-2"/>
        </w:rPr>
        <w:t xml:space="preserve"> </w:t>
      </w:r>
      <w:r w:rsidRPr="0067120A">
        <w:rPr>
          <w:rFonts w:ascii="Arial" w:hAnsi="Arial" w:cs="Arial"/>
          <w:spacing w:val="-1"/>
        </w:rPr>
        <w:t>Committees</w:t>
      </w:r>
      <w:r w:rsidR="00AF17F5">
        <w:rPr>
          <w:rFonts w:ascii="Arial" w:hAnsi="Arial" w:cs="Arial"/>
          <w:spacing w:val="-1"/>
        </w:rPr>
        <w:t>,</w:t>
      </w:r>
      <w:r w:rsidRPr="0067120A">
        <w:rPr>
          <w:rFonts w:ascii="Arial" w:hAnsi="Arial" w:cs="Arial"/>
          <w:spacing w:val="-2"/>
        </w:rPr>
        <w:t xml:space="preserve"> </w:t>
      </w:r>
      <w:r w:rsidRPr="0067120A">
        <w:rPr>
          <w:rFonts w:ascii="Arial" w:hAnsi="Arial" w:cs="Arial"/>
          <w:spacing w:val="-1"/>
        </w:rPr>
        <w:t>and</w:t>
      </w:r>
      <w:r w:rsidRPr="0067120A">
        <w:rPr>
          <w:rFonts w:ascii="Arial" w:hAnsi="Arial" w:cs="Arial"/>
          <w:spacing w:val="-3"/>
        </w:rPr>
        <w:t xml:space="preserve"> </w:t>
      </w:r>
      <w:r w:rsidRPr="0067120A">
        <w:rPr>
          <w:rFonts w:ascii="Arial" w:hAnsi="Arial" w:cs="Arial"/>
          <w:spacing w:val="-1"/>
        </w:rPr>
        <w:t>make</w:t>
      </w:r>
      <w:r w:rsidRPr="0067120A">
        <w:rPr>
          <w:rFonts w:ascii="Arial" w:hAnsi="Arial" w:cs="Arial"/>
          <w:spacing w:val="45"/>
        </w:rPr>
        <w:t xml:space="preserve"> </w:t>
      </w:r>
      <w:r w:rsidRPr="0067120A">
        <w:rPr>
          <w:rFonts w:ascii="Arial" w:hAnsi="Arial" w:cs="Arial"/>
          <w:spacing w:val="-1"/>
        </w:rPr>
        <w:t>recommendations</w:t>
      </w:r>
      <w:r w:rsidRPr="0067120A">
        <w:rPr>
          <w:rFonts w:ascii="Arial" w:hAnsi="Arial" w:cs="Arial"/>
        </w:rPr>
        <w:t xml:space="preserve"> </w:t>
      </w:r>
      <w:r w:rsidRPr="0067120A">
        <w:rPr>
          <w:rFonts w:ascii="Arial" w:hAnsi="Arial" w:cs="Arial"/>
          <w:spacing w:val="-1"/>
        </w:rPr>
        <w:t xml:space="preserve">to </w:t>
      </w:r>
      <w:r w:rsidRPr="0067120A">
        <w:rPr>
          <w:rFonts w:ascii="Arial" w:hAnsi="Arial" w:cs="Arial"/>
        </w:rPr>
        <w:t>the Board</w:t>
      </w:r>
      <w:r w:rsidRPr="0067120A">
        <w:rPr>
          <w:rFonts w:ascii="Arial" w:hAnsi="Arial" w:cs="Arial"/>
          <w:spacing w:val="-1"/>
        </w:rPr>
        <w:t xml:space="preserve"> </w:t>
      </w:r>
      <w:r w:rsidRPr="0067120A">
        <w:rPr>
          <w:rFonts w:ascii="Arial" w:hAnsi="Arial" w:cs="Arial"/>
        </w:rPr>
        <w:t xml:space="preserve">as </w:t>
      </w:r>
      <w:r w:rsidR="00AF17F5">
        <w:rPr>
          <w:rFonts w:ascii="Arial" w:hAnsi="Arial" w:cs="Arial"/>
          <w:spacing w:val="-1"/>
        </w:rPr>
        <w:t>required</w:t>
      </w:r>
      <w:r w:rsidRPr="0067120A">
        <w:rPr>
          <w:rFonts w:ascii="Arial" w:hAnsi="Arial" w:cs="Arial"/>
          <w:spacing w:val="-1"/>
        </w:rPr>
        <w:t>.</w:t>
      </w:r>
    </w:p>
    <w:p w14:paraId="6842D4EC" w14:textId="13429DB8" w:rsidR="00990307" w:rsidRPr="0067120A" w:rsidRDefault="00990307" w:rsidP="00563C5E">
      <w:pPr>
        <w:numPr>
          <w:ilvl w:val="1"/>
          <w:numId w:val="7"/>
        </w:numPr>
        <w:rPr>
          <w:rFonts w:ascii="Arial" w:hAnsi="Arial" w:cs="Arial"/>
          <w:spacing w:val="-1"/>
          <w:sz w:val="22"/>
          <w:szCs w:val="22"/>
        </w:rPr>
      </w:pPr>
      <w:r w:rsidRPr="0067120A">
        <w:rPr>
          <w:rFonts w:ascii="Arial" w:hAnsi="Arial" w:cs="Arial"/>
          <w:spacing w:val="-1"/>
          <w:sz w:val="22"/>
          <w:szCs w:val="22"/>
        </w:rPr>
        <w:t>Liaise as necessary with other Board Committees, ensuring the interaction between Committees and the Board is reviewed regularly.</w:t>
      </w:r>
    </w:p>
    <w:p w14:paraId="6892B1AE" w14:textId="77777777" w:rsidR="00D1053D" w:rsidRPr="0067120A" w:rsidRDefault="00D1053D">
      <w:pPr>
        <w:pStyle w:val="BodyText"/>
        <w:kinsoku w:val="0"/>
        <w:overflowPunct w:val="0"/>
        <w:spacing w:before="4"/>
        <w:ind w:left="0" w:firstLine="0"/>
        <w:rPr>
          <w:rFonts w:ascii="Arial" w:hAnsi="Arial" w:cs="Arial"/>
        </w:rPr>
      </w:pPr>
    </w:p>
    <w:p w14:paraId="5EB7588B" w14:textId="77777777" w:rsidR="00D1053D" w:rsidRPr="0067120A" w:rsidRDefault="00D1053D" w:rsidP="00495D32">
      <w:pPr>
        <w:pStyle w:val="Heading1"/>
        <w:numPr>
          <w:ilvl w:val="0"/>
          <w:numId w:val="7"/>
        </w:numPr>
        <w:tabs>
          <w:tab w:val="left" w:pos="829"/>
        </w:tabs>
        <w:kinsoku w:val="0"/>
        <w:overflowPunct w:val="0"/>
        <w:ind w:left="828" w:hanging="720"/>
        <w:rPr>
          <w:rFonts w:ascii="Arial" w:hAnsi="Arial" w:cs="Arial"/>
          <w:b w:val="0"/>
          <w:bCs w:val="0"/>
        </w:rPr>
      </w:pPr>
      <w:r w:rsidRPr="0067120A">
        <w:rPr>
          <w:rFonts w:ascii="Arial" w:hAnsi="Arial" w:cs="Arial"/>
          <w:spacing w:val="-1"/>
        </w:rPr>
        <w:t>RECOMMENDATIONS</w:t>
      </w:r>
      <w:r w:rsidRPr="0067120A">
        <w:rPr>
          <w:rFonts w:ascii="Arial" w:hAnsi="Arial" w:cs="Arial"/>
          <w:spacing w:val="-3"/>
        </w:rPr>
        <w:t xml:space="preserve"> </w:t>
      </w:r>
      <w:r w:rsidRPr="0067120A">
        <w:rPr>
          <w:rFonts w:ascii="Arial" w:hAnsi="Arial" w:cs="Arial"/>
        </w:rPr>
        <w:t>TO</w:t>
      </w:r>
      <w:r w:rsidRPr="0067120A">
        <w:rPr>
          <w:rFonts w:ascii="Arial" w:hAnsi="Arial" w:cs="Arial"/>
          <w:spacing w:val="-3"/>
        </w:rPr>
        <w:t xml:space="preserve"> </w:t>
      </w: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BOARD</w:t>
      </w:r>
    </w:p>
    <w:p w14:paraId="3ACCC1C2" w14:textId="77777777" w:rsidR="00D1053D" w:rsidRPr="0067120A" w:rsidRDefault="00D1053D">
      <w:pPr>
        <w:pStyle w:val="BodyText"/>
        <w:kinsoku w:val="0"/>
        <w:overflowPunct w:val="0"/>
        <w:spacing w:before="8"/>
        <w:ind w:left="0" w:firstLine="0"/>
        <w:rPr>
          <w:rFonts w:ascii="Arial" w:hAnsi="Arial" w:cs="Arial"/>
          <w:b/>
          <w:bCs/>
        </w:rPr>
      </w:pPr>
    </w:p>
    <w:p w14:paraId="5C321394" w14:textId="77777777" w:rsidR="00D1053D" w:rsidRPr="0067120A" w:rsidRDefault="00D1053D">
      <w:pPr>
        <w:pStyle w:val="BodyText"/>
        <w:kinsoku w:val="0"/>
        <w:overflowPunct w:val="0"/>
        <w:ind w:left="108" w:firstLine="0"/>
        <w:rPr>
          <w:rFonts w:ascii="Arial" w:hAnsi="Arial" w:cs="Arial"/>
          <w:spacing w:val="-1"/>
        </w:rPr>
      </w:pPr>
      <w:r w:rsidRPr="0067120A">
        <w:rPr>
          <w:rFonts w:ascii="Arial" w:hAnsi="Arial" w:cs="Arial"/>
          <w:spacing w:val="-1"/>
        </w:rPr>
        <w:t>The</w:t>
      </w:r>
      <w:r w:rsidRPr="0067120A">
        <w:rPr>
          <w:rFonts w:ascii="Arial" w:hAnsi="Arial" w:cs="Arial"/>
        </w:rPr>
        <w:t xml:space="preserve"> </w:t>
      </w:r>
      <w:r w:rsidRPr="0067120A">
        <w:rPr>
          <w:rFonts w:ascii="Arial" w:hAnsi="Arial" w:cs="Arial"/>
          <w:spacing w:val="-1"/>
        </w:rPr>
        <w:t>Committee</w:t>
      </w:r>
      <w:r w:rsidRPr="0067120A">
        <w:rPr>
          <w:rFonts w:ascii="Arial" w:hAnsi="Arial" w:cs="Arial"/>
          <w:spacing w:val="-2"/>
        </w:rPr>
        <w:t xml:space="preserve"> </w:t>
      </w:r>
      <w:r w:rsidRPr="0067120A">
        <w:rPr>
          <w:rFonts w:ascii="Arial" w:hAnsi="Arial" w:cs="Arial"/>
          <w:spacing w:val="-1"/>
        </w:rPr>
        <w:t>shall</w:t>
      </w:r>
      <w:r w:rsidRPr="0067120A">
        <w:rPr>
          <w:rFonts w:ascii="Arial" w:hAnsi="Arial" w:cs="Arial"/>
        </w:rPr>
        <w:t xml:space="preserve"> </w:t>
      </w:r>
      <w:r w:rsidRPr="0067120A">
        <w:rPr>
          <w:rFonts w:ascii="Arial" w:hAnsi="Arial" w:cs="Arial"/>
          <w:spacing w:val="-1"/>
        </w:rPr>
        <w:t>also make</w:t>
      </w:r>
      <w:r w:rsidRPr="0067120A">
        <w:rPr>
          <w:rFonts w:ascii="Arial" w:hAnsi="Arial" w:cs="Arial"/>
        </w:rPr>
        <w:t xml:space="preserve"> </w:t>
      </w:r>
      <w:r w:rsidRPr="0067120A">
        <w:rPr>
          <w:rFonts w:ascii="Arial" w:hAnsi="Arial" w:cs="Arial"/>
          <w:spacing w:val="-1"/>
        </w:rPr>
        <w:t>recommendations</w:t>
      </w:r>
      <w:r w:rsidRPr="0067120A">
        <w:rPr>
          <w:rFonts w:ascii="Arial" w:hAnsi="Arial" w:cs="Arial"/>
        </w:rPr>
        <w:t xml:space="preserve"> </w:t>
      </w:r>
      <w:r w:rsidRPr="0067120A">
        <w:rPr>
          <w:rFonts w:ascii="Arial" w:hAnsi="Arial" w:cs="Arial"/>
          <w:spacing w:val="-1"/>
        </w:rPr>
        <w:t>to the</w:t>
      </w:r>
      <w:r w:rsidRPr="0067120A">
        <w:rPr>
          <w:rFonts w:ascii="Arial" w:hAnsi="Arial" w:cs="Arial"/>
        </w:rPr>
        <w:t xml:space="preserve"> </w:t>
      </w:r>
      <w:r w:rsidRPr="0067120A">
        <w:rPr>
          <w:rFonts w:ascii="Arial" w:hAnsi="Arial" w:cs="Arial"/>
          <w:spacing w:val="-1"/>
        </w:rPr>
        <w:t>Board concerning:</w:t>
      </w:r>
    </w:p>
    <w:p w14:paraId="08260862" w14:textId="77777777" w:rsidR="00D1053D" w:rsidRPr="0067120A" w:rsidRDefault="00D1053D">
      <w:pPr>
        <w:pStyle w:val="BodyText"/>
        <w:kinsoku w:val="0"/>
        <w:overflowPunct w:val="0"/>
        <w:spacing w:before="6"/>
        <w:ind w:left="0" w:firstLine="0"/>
        <w:rPr>
          <w:rFonts w:ascii="Arial" w:hAnsi="Arial" w:cs="Arial"/>
        </w:rPr>
      </w:pPr>
    </w:p>
    <w:p w14:paraId="361C557E" w14:textId="5C0A3D63"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spacing w:val="-1"/>
        </w:rPr>
        <w:t>Plans</w:t>
      </w:r>
      <w:r w:rsidRPr="0067120A">
        <w:rPr>
          <w:rFonts w:ascii="Arial" w:hAnsi="Arial" w:cs="Arial"/>
          <w:spacing w:val="-2"/>
        </w:rPr>
        <w:t xml:space="preserve"> </w:t>
      </w:r>
      <w:r w:rsidRPr="0067120A">
        <w:rPr>
          <w:rFonts w:ascii="Arial" w:hAnsi="Arial" w:cs="Arial"/>
          <w:spacing w:val="-1"/>
        </w:rPr>
        <w:t>for</w:t>
      </w:r>
      <w:r w:rsidRPr="0067120A">
        <w:rPr>
          <w:rFonts w:ascii="Arial" w:hAnsi="Arial" w:cs="Arial"/>
          <w:spacing w:val="-2"/>
        </w:rPr>
        <w:t xml:space="preserve"> </w:t>
      </w:r>
      <w:r w:rsidRPr="0067120A">
        <w:rPr>
          <w:rFonts w:ascii="Arial" w:hAnsi="Arial" w:cs="Arial"/>
          <w:spacing w:val="-1"/>
        </w:rPr>
        <w:t>succession</w:t>
      </w:r>
      <w:r w:rsidRPr="0067120A">
        <w:rPr>
          <w:rFonts w:ascii="Arial" w:hAnsi="Arial" w:cs="Arial"/>
          <w:spacing w:val="-3"/>
        </w:rPr>
        <w:t xml:space="preserve"> </w:t>
      </w:r>
      <w:r w:rsidRPr="0067120A">
        <w:rPr>
          <w:rFonts w:ascii="Arial" w:hAnsi="Arial" w:cs="Arial"/>
          <w:spacing w:val="-1"/>
        </w:rPr>
        <w:t>for</w:t>
      </w:r>
      <w:r w:rsidRPr="0067120A">
        <w:rPr>
          <w:rFonts w:ascii="Arial" w:hAnsi="Arial" w:cs="Arial"/>
          <w:spacing w:val="-5"/>
        </w:rPr>
        <w:t xml:space="preserve"> </w:t>
      </w:r>
      <w:r w:rsidRPr="0067120A">
        <w:rPr>
          <w:rFonts w:ascii="Arial" w:hAnsi="Arial" w:cs="Arial"/>
        </w:rPr>
        <w:t>both</w:t>
      </w:r>
      <w:r w:rsidRPr="0067120A">
        <w:rPr>
          <w:rFonts w:ascii="Arial" w:hAnsi="Arial" w:cs="Arial"/>
          <w:spacing w:val="-3"/>
        </w:rPr>
        <w:t xml:space="preserve"> </w:t>
      </w:r>
      <w:r w:rsidRPr="0067120A">
        <w:rPr>
          <w:rFonts w:ascii="Arial" w:hAnsi="Arial" w:cs="Arial"/>
          <w:spacing w:val="-1"/>
        </w:rPr>
        <w:t>Executive</w:t>
      </w:r>
      <w:r w:rsidRPr="0067120A">
        <w:rPr>
          <w:rFonts w:ascii="Arial" w:hAnsi="Arial" w:cs="Arial"/>
          <w:spacing w:val="-2"/>
        </w:rPr>
        <w:t xml:space="preserve"> </w:t>
      </w:r>
      <w:r w:rsidRPr="0067120A">
        <w:rPr>
          <w:rFonts w:ascii="Arial" w:hAnsi="Arial" w:cs="Arial"/>
          <w:spacing w:val="-1"/>
        </w:rPr>
        <w:t>and</w:t>
      </w:r>
      <w:r w:rsidRPr="0067120A">
        <w:rPr>
          <w:rFonts w:ascii="Arial" w:hAnsi="Arial" w:cs="Arial"/>
          <w:spacing w:val="-3"/>
        </w:rPr>
        <w:t xml:space="preserve"> </w:t>
      </w:r>
      <w:r w:rsidRPr="0067120A">
        <w:rPr>
          <w:rFonts w:ascii="Arial" w:hAnsi="Arial" w:cs="Arial"/>
          <w:spacing w:val="-1"/>
        </w:rPr>
        <w:t>non-Executive</w:t>
      </w:r>
      <w:r w:rsidRPr="0067120A">
        <w:rPr>
          <w:rFonts w:ascii="Arial" w:hAnsi="Arial" w:cs="Arial"/>
          <w:spacing w:val="-2"/>
        </w:rPr>
        <w:t xml:space="preserve"> </w:t>
      </w:r>
      <w:r w:rsidRPr="0067120A">
        <w:rPr>
          <w:rFonts w:ascii="Arial" w:hAnsi="Arial" w:cs="Arial"/>
          <w:spacing w:val="-1"/>
        </w:rPr>
        <w:t>Directors,</w:t>
      </w:r>
      <w:r w:rsidRPr="0067120A">
        <w:rPr>
          <w:rFonts w:ascii="Arial" w:hAnsi="Arial" w:cs="Arial"/>
          <w:spacing w:val="-2"/>
        </w:rPr>
        <w:t xml:space="preserve"> </w:t>
      </w:r>
      <w:proofErr w:type="gramStart"/>
      <w:r w:rsidRPr="0067120A">
        <w:rPr>
          <w:rFonts w:ascii="Arial" w:hAnsi="Arial" w:cs="Arial"/>
        </w:rPr>
        <w:t>in</w:t>
      </w:r>
      <w:r w:rsidRPr="0067120A">
        <w:rPr>
          <w:rFonts w:ascii="Arial" w:hAnsi="Arial" w:cs="Arial"/>
          <w:spacing w:val="-3"/>
        </w:rPr>
        <w:t xml:space="preserve"> </w:t>
      </w:r>
      <w:r w:rsidRPr="0067120A">
        <w:rPr>
          <w:rFonts w:ascii="Arial" w:hAnsi="Arial" w:cs="Arial"/>
          <w:spacing w:val="-1"/>
        </w:rPr>
        <w:t>particular</w:t>
      </w:r>
      <w:r w:rsidRPr="0067120A">
        <w:rPr>
          <w:rFonts w:ascii="Arial" w:hAnsi="Arial" w:cs="Arial"/>
          <w:spacing w:val="-3"/>
        </w:rPr>
        <w:t xml:space="preserve"> </w:t>
      </w:r>
      <w:r w:rsidRPr="0067120A">
        <w:rPr>
          <w:rFonts w:ascii="Arial" w:hAnsi="Arial" w:cs="Arial"/>
          <w:spacing w:val="-1"/>
        </w:rPr>
        <w:t>for</w:t>
      </w:r>
      <w:proofErr w:type="gramEnd"/>
      <w:r w:rsidRPr="0067120A">
        <w:rPr>
          <w:rFonts w:ascii="Arial" w:hAnsi="Arial" w:cs="Arial"/>
          <w:spacing w:val="-2"/>
        </w:rPr>
        <w:t xml:space="preserve"> </w:t>
      </w:r>
      <w:r w:rsidRPr="0067120A">
        <w:rPr>
          <w:rFonts w:ascii="Arial" w:hAnsi="Arial" w:cs="Arial"/>
        </w:rPr>
        <w:t>the</w:t>
      </w:r>
      <w:r w:rsidRPr="0067120A">
        <w:rPr>
          <w:rFonts w:ascii="Arial" w:hAnsi="Arial" w:cs="Arial"/>
          <w:spacing w:val="-2"/>
        </w:rPr>
        <w:t xml:space="preserve"> </w:t>
      </w:r>
      <w:r w:rsidRPr="0067120A">
        <w:rPr>
          <w:rFonts w:ascii="Arial" w:hAnsi="Arial" w:cs="Arial"/>
          <w:spacing w:val="-1"/>
        </w:rPr>
        <w:t>key</w:t>
      </w:r>
      <w:r w:rsidRPr="0067120A">
        <w:rPr>
          <w:rFonts w:ascii="Arial" w:hAnsi="Arial" w:cs="Arial"/>
          <w:spacing w:val="-2"/>
        </w:rPr>
        <w:t xml:space="preserve"> </w:t>
      </w:r>
      <w:r w:rsidRPr="0067120A">
        <w:rPr>
          <w:rFonts w:ascii="Arial" w:hAnsi="Arial" w:cs="Arial"/>
          <w:spacing w:val="-1"/>
        </w:rPr>
        <w:t>roles</w:t>
      </w:r>
      <w:r w:rsidRPr="0067120A">
        <w:rPr>
          <w:rFonts w:ascii="Arial" w:hAnsi="Arial" w:cs="Arial"/>
          <w:spacing w:val="71"/>
        </w:rPr>
        <w:t xml:space="preserve"> </w:t>
      </w:r>
      <w:r w:rsidRPr="0067120A">
        <w:rPr>
          <w:rFonts w:ascii="Arial" w:hAnsi="Arial" w:cs="Arial"/>
        </w:rPr>
        <w:t>of</w:t>
      </w:r>
      <w:r w:rsidRPr="0067120A">
        <w:rPr>
          <w:rFonts w:ascii="Arial" w:hAnsi="Arial" w:cs="Arial"/>
          <w:spacing w:val="12"/>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1"/>
        </w:rPr>
        <w:t>Company</w:t>
      </w:r>
      <w:r w:rsidRPr="0067120A">
        <w:rPr>
          <w:rFonts w:ascii="Arial" w:hAnsi="Arial" w:cs="Arial"/>
          <w:spacing w:val="13"/>
        </w:rPr>
        <w:t xml:space="preserve"> </w:t>
      </w:r>
      <w:r w:rsidRPr="0067120A">
        <w:rPr>
          <w:rFonts w:ascii="Arial" w:hAnsi="Arial" w:cs="Arial"/>
          <w:spacing w:val="-1"/>
        </w:rPr>
        <w:t>Chair</w:t>
      </w:r>
      <w:r w:rsidRPr="0067120A">
        <w:rPr>
          <w:rFonts w:ascii="Arial" w:hAnsi="Arial" w:cs="Arial"/>
          <w:spacing w:val="9"/>
        </w:rPr>
        <w:t xml:space="preserve"> </w:t>
      </w:r>
      <w:r w:rsidRPr="0067120A">
        <w:rPr>
          <w:rFonts w:ascii="Arial" w:hAnsi="Arial" w:cs="Arial"/>
          <w:spacing w:val="-1"/>
        </w:rPr>
        <w:t>and</w:t>
      </w:r>
      <w:r w:rsidRPr="0067120A">
        <w:rPr>
          <w:rFonts w:ascii="Arial" w:hAnsi="Arial" w:cs="Arial"/>
          <w:spacing w:val="11"/>
        </w:rPr>
        <w:t xml:space="preserve"> </w:t>
      </w:r>
      <w:r w:rsidRPr="0067120A">
        <w:rPr>
          <w:rFonts w:ascii="Arial" w:hAnsi="Arial" w:cs="Arial"/>
        </w:rPr>
        <w:t>the</w:t>
      </w:r>
      <w:r w:rsidRPr="0067120A">
        <w:rPr>
          <w:rFonts w:ascii="Arial" w:hAnsi="Arial" w:cs="Arial"/>
          <w:spacing w:val="12"/>
        </w:rPr>
        <w:t xml:space="preserve"> </w:t>
      </w:r>
      <w:r w:rsidRPr="0067120A">
        <w:rPr>
          <w:rFonts w:ascii="Arial" w:hAnsi="Arial" w:cs="Arial"/>
          <w:spacing w:val="-1"/>
        </w:rPr>
        <w:t>Chief</w:t>
      </w:r>
      <w:r w:rsidRPr="0067120A">
        <w:rPr>
          <w:rFonts w:ascii="Arial" w:hAnsi="Arial" w:cs="Arial"/>
          <w:spacing w:val="12"/>
        </w:rPr>
        <w:t xml:space="preserve"> </w:t>
      </w:r>
      <w:r w:rsidRPr="0067120A">
        <w:rPr>
          <w:rFonts w:ascii="Arial" w:hAnsi="Arial" w:cs="Arial"/>
          <w:spacing w:val="-1"/>
        </w:rPr>
        <w:t>Executive</w:t>
      </w:r>
      <w:r w:rsidRPr="0067120A">
        <w:rPr>
          <w:rFonts w:ascii="Arial" w:hAnsi="Arial" w:cs="Arial"/>
          <w:spacing w:val="17"/>
        </w:rPr>
        <w:t xml:space="preserve"> </w:t>
      </w:r>
      <w:r w:rsidRPr="0067120A">
        <w:rPr>
          <w:rFonts w:ascii="Arial" w:hAnsi="Arial" w:cs="Arial"/>
          <w:spacing w:val="-2"/>
        </w:rPr>
        <w:t>and</w:t>
      </w:r>
      <w:r w:rsidRPr="0067120A">
        <w:rPr>
          <w:rFonts w:ascii="Arial" w:hAnsi="Arial" w:cs="Arial"/>
          <w:spacing w:val="11"/>
        </w:rPr>
        <w:t xml:space="preserve"> </w:t>
      </w:r>
      <w:r w:rsidRPr="0067120A">
        <w:rPr>
          <w:rFonts w:ascii="Arial" w:hAnsi="Arial" w:cs="Arial"/>
        </w:rPr>
        <w:t>also</w:t>
      </w:r>
      <w:r w:rsidRPr="0067120A">
        <w:rPr>
          <w:rFonts w:ascii="Arial" w:hAnsi="Arial" w:cs="Arial"/>
          <w:spacing w:val="13"/>
        </w:rPr>
        <w:t xml:space="preserve"> </w:t>
      </w:r>
      <w:r w:rsidRPr="0067120A">
        <w:rPr>
          <w:rFonts w:ascii="Arial" w:hAnsi="Arial" w:cs="Arial"/>
        </w:rPr>
        <w:t>as</w:t>
      </w:r>
      <w:r w:rsidRPr="0067120A">
        <w:rPr>
          <w:rFonts w:ascii="Arial" w:hAnsi="Arial" w:cs="Arial"/>
          <w:spacing w:val="12"/>
        </w:rPr>
        <w:t xml:space="preserve"> </w:t>
      </w:r>
      <w:r w:rsidRPr="0067120A">
        <w:rPr>
          <w:rFonts w:ascii="Arial" w:hAnsi="Arial" w:cs="Arial"/>
          <w:spacing w:val="-1"/>
        </w:rPr>
        <w:t>regards</w:t>
      </w:r>
      <w:r w:rsidRPr="0067120A">
        <w:rPr>
          <w:rFonts w:ascii="Arial" w:hAnsi="Arial" w:cs="Arial"/>
          <w:spacing w:val="14"/>
        </w:rPr>
        <w:t xml:space="preserve"> </w:t>
      </w:r>
      <w:r w:rsidRPr="0067120A">
        <w:rPr>
          <w:rFonts w:ascii="Arial" w:hAnsi="Arial" w:cs="Arial"/>
          <w:spacing w:val="-1"/>
        </w:rPr>
        <w:t>senior</w:t>
      </w:r>
      <w:r w:rsidRPr="0067120A">
        <w:rPr>
          <w:rFonts w:ascii="Arial" w:hAnsi="Arial" w:cs="Arial"/>
          <w:spacing w:val="12"/>
        </w:rPr>
        <w:t xml:space="preserve"> </w:t>
      </w:r>
      <w:r w:rsidRPr="0067120A">
        <w:rPr>
          <w:rFonts w:ascii="Arial" w:hAnsi="Arial" w:cs="Arial"/>
          <w:spacing w:val="-1"/>
        </w:rPr>
        <w:t>management,</w:t>
      </w:r>
      <w:r w:rsidRPr="0067120A">
        <w:rPr>
          <w:rFonts w:ascii="Arial" w:hAnsi="Arial" w:cs="Arial"/>
          <w:spacing w:val="63"/>
        </w:rPr>
        <w:t xml:space="preserve"> </w:t>
      </w:r>
      <w:r w:rsidRPr="0067120A">
        <w:rPr>
          <w:rFonts w:ascii="Arial" w:hAnsi="Arial" w:cs="Arial"/>
          <w:spacing w:val="-1"/>
        </w:rPr>
        <w:t>including the</w:t>
      </w:r>
      <w:r w:rsidRPr="0067120A">
        <w:rPr>
          <w:rFonts w:ascii="Arial" w:hAnsi="Arial" w:cs="Arial"/>
        </w:rPr>
        <w:t xml:space="preserve"> </w:t>
      </w:r>
      <w:r w:rsidRPr="0067120A">
        <w:rPr>
          <w:rFonts w:ascii="Arial" w:hAnsi="Arial" w:cs="Arial"/>
          <w:spacing w:val="-1"/>
        </w:rPr>
        <w:t>Company</w:t>
      </w:r>
      <w:r w:rsidRPr="0067120A">
        <w:rPr>
          <w:rFonts w:ascii="Arial" w:hAnsi="Arial" w:cs="Arial"/>
          <w:spacing w:val="2"/>
        </w:rPr>
        <w:t xml:space="preserve"> </w:t>
      </w:r>
      <w:r w:rsidRPr="0067120A">
        <w:rPr>
          <w:rFonts w:ascii="Arial" w:hAnsi="Arial" w:cs="Arial"/>
          <w:spacing w:val="-1"/>
        </w:rPr>
        <w:t>Secretary</w:t>
      </w:r>
      <w:r w:rsidRPr="0067120A">
        <w:rPr>
          <w:rFonts w:ascii="Arial" w:hAnsi="Arial" w:cs="Arial"/>
          <w:spacing w:val="-2"/>
        </w:rPr>
        <w:t xml:space="preserve"> </w:t>
      </w:r>
      <w:r w:rsidRPr="0067120A">
        <w:rPr>
          <w:rFonts w:ascii="Arial" w:hAnsi="Arial" w:cs="Arial"/>
        </w:rPr>
        <w:t>and</w:t>
      </w:r>
      <w:r w:rsidRPr="0067120A">
        <w:rPr>
          <w:rFonts w:ascii="Arial" w:hAnsi="Arial" w:cs="Arial"/>
          <w:spacing w:val="-2"/>
        </w:rPr>
        <w:t xml:space="preserve"> </w:t>
      </w:r>
      <w:r w:rsidRPr="0067120A">
        <w:rPr>
          <w:rFonts w:ascii="Arial" w:hAnsi="Arial" w:cs="Arial"/>
          <w:spacing w:val="-1"/>
        </w:rPr>
        <w:t>General</w:t>
      </w:r>
      <w:r w:rsidRPr="0067120A">
        <w:rPr>
          <w:rFonts w:ascii="Arial" w:hAnsi="Arial" w:cs="Arial"/>
        </w:rPr>
        <w:t xml:space="preserve"> </w:t>
      </w:r>
      <w:r w:rsidRPr="0067120A">
        <w:rPr>
          <w:rFonts w:ascii="Arial" w:hAnsi="Arial" w:cs="Arial"/>
          <w:spacing w:val="-1"/>
        </w:rPr>
        <w:t>Counsel</w:t>
      </w:r>
      <w:r w:rsidR="00307C82" w:rsidRPr="0067120A">
        <w:rPr>
          <w:rFonts w:ascii="Arial" w:hAnsi="Arial" w:cs="Arial"/>
          <w:spacing w:val="-1"/>
        </w:rPr>
        <w:t>.</w:t>
      </w:r>
    </w:p>
    <w:p w14:paraId="78089DF5" w14:textId="2BEE2EC9" w:rsidR="00E84736" w:rsidRPr="0067120A" w:rsidRDefault="00BF1F6A"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spacing w:val="-1"/>
        </w:rPr>
        <w:t xml:space="preserve">The appointment of suitable candidates to the role of Director where the position is deemed as new and not in succession to an existing </w:t>
      </w:r>
      <w:r w:rsidR="00D75A2B" w:rsidRPr="0067120A">
        <w:rPr>
          <w:rFonts w:ascii="Arial" w:hAnsi="Arial" w:cs="Arial"/>
          <w:spacing w:val="-1"/>
        </w:rPr>
        <w:t>position on the Board</w:t>
      </w:r>
      <w:r w:rsidRPr="0067120A">
        <w:rPr>
          <w:rFonts w:ascii="Arial" w:hAnsi="Arial" w:cs="Arial"/>
          <w:spacing w:val="-1"/>
        </w:rPr>
        <w:t>.</w:t>
      </w:r>
    </w:p>
    <w:p w14:paraId="7DA0C260" w14:textId="77777777"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Suitable</w:t>
      </w:r>
      <w:r w:rsidRPr="0067120A">
        <w:rPr>
          <w:rFonts w:ascii="Arial" w:hAnsi="Arial" w:cs="Arial"/>
        </w:rPr>
        <w:t xml:space="preserve"> </w:t>
      </w:r>
      <w:r w:rsidRPr="0067120A">
        <w:rPr>
          <w:rFonts w:ascii="Arial" w:hAnsi="Arial" w:cs="Arial"/>
          <w:spacing w:val="-1"/>
        </w:rPr>
        <w:t>candidates</w:t>
      </w:r>
      <w:r w:rsidRPr="0067120A">
        <w:rPr>
          <w:rFonts w:ascii="Arial" w:hAnsi="Arial" w:cs="Arial"/>
          <w:spacing w:val="-2"/>
        </w:rPr>
        <w:t xml:space="preserve"> </w:t>
      </w:r>
      <w:r w:rsidRPr="0067120A">
        <w:rPr>
          <w:rFonts w:ascii="Arial" w:hAnsi="Arial" w:cs="Arial"/>
          <w:spacing w:val="-1"/>
        </w:rPr>
        <w:t>for</w:t>
      </w:r>
      <w:r w:rsidRPr="0067120A">
        <w:rPr>
          <w:rFonts w:ascii="Arial" w:hAnsi="Arial" w:cs="Arial"/>
          <w:spacing w:val="-2"/>
        </w:rPr>
        <w:t xml:space="preserve"> </w:t>
      </w:r>
      <w:r w:rsidRPr="0067120A">
        <w:rPr>
          <w:rFonts w:ascii="Arial" w:hAnsi="Arial" w:cs="Arial"/>
        </w:rPr>
        <w:t>the</w:t>
      </w:r>
      <w:r w:rsidRPr="0067120A">
        <w:rPr>
          <w:rFonts w:ascii="Arial" w:hAnsi="Arial" w:cs="Arial"/>
          <w:spacing w:val="-2"/>
        </w:rPr>
        <w:t xml:space="preserve"> </w:t>
      </w:r>
      <w:r w:rsidRPr="0067120A">
        <w:rPr>
          <w:rFonts w:ascii="Arial" w:hAnsi="Arial" w:cs="Arial"/>
        </w:rPr>
        <w:t>role</w:t>
      </w:r>
      <w:r w:rsidRPr="0067120A">
        <w:rPr>
          <w:rFonts w:ascii="Arial" w:hAnsi="Arial" w:cs="Arial"/>
          <w:spacing w:val="-2"/>
        </w:rPr>
        <w:t xml:space="preserve"> </w:t>
      </w:r>
      <w:r w:rsidRPr="0067120A">
        <w:rPr>
          <w:rFonts w:ascii="Arial" w:hAnsi="Arial" w:cs="Arial"/>
        </w:rPr>
        <w:t xml:space="preserve">of </w:t>
      </w:r>
      <w:r w:rsidRPr="0067120A">
        <w:rPr>
          <w:rFonts w:ascii="Arial" w:hAnsi="Arial" w:cs="Arial"/>
          <w:spacing w:val="-1"/>
        </w:rPr>
        <w:t>Senior</w:t>
      </w:r>
      <w:r w:rsidRPr="0067120A">
        <w:rPr>
          <w:rFonts w:ascii="Arial" w:hAnsi="Arial" w:cs="Arial"/>
        </w:rPr>
        <w:t xml:space="preserve"> </w:t>
      </w:r>
      <w:r w:rsidRPr="0067120A">
        <w:rPr>
          <w:rFonts w:ascii="Arial" w:hAnsi="Arial" w:cs="Arial"/>
          <w:spacing w:val="-1"/>
        </w:rPr>
        <w:t>Independent</w:t>
      </w:r>
      <w:r w:rsidRPr="0067120A">
        <w:rPr>
          <w:rFonts w:ascii="Arial" w:hAnsi="Arial" w:cs="Arial"/>
          <w:spacing w:val="-2"/>
        </w:rPr>
        <w:t xml:space="preserve"> </w:t>
      </w:r>
      <w:r w:rsidRPr="0067120A">
        <w:rPr>
          <w:rFonts w:ascii="Arial" w:hAnsi="Arial" w:cs="Arial"/>
          <w:spacing w:val="-1"/>
        </w:rPr>
        <w:t>Director.</w:t>
      </w:r>
    </w:p>
    <w:p w14:paraId="1B4DDF2E" w14:textId="77777777"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Suitable</w:t>
      </w:r>
      <w:r w:rsidRPr="0067120A">
        <w:rPr>
          <w:rFonts w:ascii="Arial" w:hAnsi="Arial" w:cs="Arial"/>
        </w:rPr>
        <w:t xml:space="preserve"> </w:t>
      </w:r>
      <w:r w:rsidRPr="0067120A">
        <w:rPr>
          <w:rFonts w:ascii="Arial" w:hAnsi="Arial" w:cs="Arial"/>
          <w:spacing w:val="-1"/>
        </w:rPr>
        <w:t>candidates</w:t>
      </w:r>
      <w:r w:rsidRPr="0067120A">
        <w:rPr>
          <w:rFonts w:ascii="Arial" w:hAnsi="Arial" w:cs="Arial"/>
        </w:rPr>
        <w:t xml:space="preserve"> </w:t>
      </w:r>
      <w:r w:rsidRPr="0067120A">
        <w:rPr>
          <w:rFonts w:ascii="Arial" w:hAnsi="Arial" w:cs="Arial"/>
          <w:spacing w:val="-1"/>
        </w:rPr>
        <w:t>for</w:t>
      </w:r>
      <w:r w:rsidRPr="0067120A">
        <w:rPr>
          <w:rFonts w:ascii="Arial" w:hAnsi="Arial" w:cs="Arial"/>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role</w:t>
      </w:r>
      <w:r w:rsidRPr="0067120A">
        <w:rPr>
          <w:rFonts w:ascii="Arial" w:hAnsi="Arial" w:cs="Arial"/>
          <w:spacing w:val="-2"/>
        </w:rPr>
        <w:t xml:space="preserve"> </w:t>
      </w:r>
      <w:r w:rsidRPr="0067120A">
        <w:rPr>
          <w:rFonts w:ascii="Arial" w:hAnsi="Arial" w:cs="Arial"/>
        </w:rPr>
        <w:t>of</w:t>
      </w:r>
      <w:r w:rsidRPr="0067120A">
        <w:rPr>
          <w:rFonts w:ascii="Arial" w:hAnsi="Arial" w:cs="Arial"/>
          <w:spacing w:val="2"/>
        </w:rPr>
        <w:t xml:space="preserve"> </w:t>
      </w:r>
      <w:r w:rsidRPr="0067120A">
        <w:rPr>
          <w:rFonts w:ascii="Arial" w:hAnsi="Arial" w:cs="Arial"/>
          <w:spacing w:val="-1"/>
        </w:rPr>
        <w:t>non-</w:t>
      </w:r>
      <w:r w:rsidRPr="0067120A">
        <w:rPr>
          <w:rFonts w:ascii="Arial" w:hAnsi="Arial" w:cs="Arial"/>
          <w:spacing w:val="-3"/>
        </w:rPr>
        <w:t xml:space="preserve"> </w:t>
      </w:r>
      <w:r w:rsidRPr="0067120A">
        <w:rPr>
          <w:rFonts w:ascii="Arial" w:hAnsi="Arial" w:cs="Arial"/>
          <w:spacing w:val="-1"/>
        </w:rPr>
        <w:t>Executive</w:t>
      </w:r>
      <w:r w:rsidRPr="0067120A">
        <w:rPr>
          <w:rFonts w:ascii="Arial" w:hAnsi="Arial" w:cs="Arial"/>
          <w:spacing w:val="1"/>
        </w:rPr>
        <w:t xml:space="preserve"> </w:t>
      </w:r>
      <w:r w:rsidRPr="0067120A">
        <w:rPr>
          <w:rFonts w:ascii="Arial" w:hAnsi="Arial" w:cs="Arial"/>
          <w:spacing w:val="-1"/>
        </w:rPr>
        <w:t>Director</w:t>
      </w:r>
      <w:r w:rsidRPr="0067120A">
        <w:rPr>
          <w:rFonts w:ascii="Arial" w:hAnsi="Arial" w:cs="Arial"/>
          <w:spacing w:val="-2"/>
        </w:rPr>
        <w:t xml:space="preserve"> </w:t>
      </w:r>
      <w:r w:rsidRPr="0067120A">
        <w:rPr>
          <w:rFonts w:ascii="Arial" w:hAnsi="Arial" w:cs="Arial"/>
        </w:rPr>
        <w:t xml:space="preserve">of </w:t>
      </w:r>
      <w:r w:rsidRPr="0067120A">
        <w:rPr>
          <w:rFonts w:ascii="Arial" w:hAnsi="Arial" w:cs="Arial"/>
          <w:spacing w:val="-1"/>
        </w:rPr>
        <w:t>Employee</w:t>
      </w:r>
      <w:r w:rsidRPr="0067120A">
        <w:rPr>
          <w:rFonts w:ascii="Arial" w:hAnsi="Arial" w:cs="Arial"/>
        </w:rPr>
        <w:t xml:space="preserve"> </w:t>
      </w:r>
      <w:r w:rsidRPr="0067120A">
        <w:rPr>
          <w:rFonts w:ascii="Arial" w:hAnsi="Arial" w:cs="Arial"/>
          <w:spacing w:val="-1"/>
        </w:rPr>
        <w:t>Engagement.</w:t>
      </w:r>
    </w:p>
    <w:p w14:paraId="15779665" w14:textId="56D34390"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The</w:t>
      </w:r>
      <w:r w:rsidRPr="0067120A">
        <w:rPr>
          <w:rFonts w:ascii="Arial" w:hAnsi="Arial" w:cs="Arial"/>
          <w:spacing w:val="-6"/>
        </w:rPr>
        <w:t xml:space="preserve"> </w:t>
      </w:r>
      <w:r w:rsidRPr="0067120A">
        <w:rPr>
          <w:rFonts w:ascii="Arial" w:hAnsi="Arial" w:cs="Arial"/>
          <w:spacing w:val="-1"/>
        </w:rPr>
        <w:t>re-appointment</w:t>
      </w:r>
      <w:r w:rsidRPr="0067120A">
        <w:rPr>
          <w:rFonts w:ascii="Arial" w:hAnsi="Arial" w:cs="Arial"/>
          <w:spacing w:val="-4"/>
        </w:rPr>
        <w:t xml:space="preserve"> </w:t>
      </w:r>
      <w:r w:rsidRPr="0067120A">
        <w:rPr>
          <w:rFonts w:ascii="Arial" w:hAnsi="Arial" w:cs="Arial"/>
        </w:rPr>
        <w:t>of</w:t>
      </w:r>
      <w:r w:rsidRPr="0067120A">
        <w:rPr>
          <w:rFonts w:ascii="Arial" w:hAnsi="Arial" w:cs="Arial"/>
          <w:spacing w:val="-10"/>
        </w:rPr>
        <w:t xml:space="preserve"> </w:t>
      </w:r>
      <w:r w:rsidRPr="0067120A">
        <w:rPr>
          <w:rFonts w:ascii="Arial" w:hAnsi="Arial" w:cs="Arial"/>
          <w:spacing w:val="-1"/>
        </w:rPr>
        <w:t>any</w:t>
      </w:r>
      <w:r w:rsidRPr="0067120A">
        <w:rPr>
          <w:rFonts w:ascii="Arial" w:hAnsi="Arial" w:cs="Arial"/>
          <w:spacing w:val="-4"/>
        </w:rPr>
        <w:t xml:space="preserve"> </w:t>
      </w:r>
      <w:r w:rsidRPr="0067120A">
        <w:rPr>
          <w:rFonts w:ascii="Arial" w:hAnsi="Arial" w:cs="Arial"/>
          <w:spacing w:val="-1"/>
        </w:rPr>
        <w:t>non-Executive</w:t>
      </w:r>
      <w:r w:rsidRPr="0067120A">
        <w:rPr>
          <w:rFonts w:ascii="Arial" w:hAnsi="Arial" w:cs="Arial"/>
          <w:spacing w:val="-6"/>
        </w:rPr>
        <w:t xml:space="preserve"> </w:t>
      </w:r>
      <w:r w:rsidRPr="0067120A">
        <w:rPr>
          <w:rFonts w:ascii="Arial" w:hAnsi="Arial" w:cs="Arial"/>
          <w:spacing w:val="-1"/>
        </w:rPr>
        <w:t>Director</w:t>
      </w:r>
      <w:r w:rsidRPr="0067120A">
        <w:rPr>
          <w:rFonts w:ascii="Arial" w:hAnsi="Arial" w:cs="Arial"/>
          <w:spacing w:val="-9"/>
        </w:rPr>
        <w:t xml:space="preserve"> </w:t>
      </w:r>
      <w:r w:rsidRPr="0067120A">
        <w:rPr>
          <w:rFonts w:ascii="Arial" w:hAnsi="Arial" w:cs="Arial"/>
        </w:rPr>
        <w:t>at</w:t>
      </w:r>
      <w:r w:rsidRPr="0067120A">
        <w:rPr>
          <w:rFonts w:ascii="Arial" w:hAnsi="Arial" w:cs="Arial"/>
          <w:spacing w:val="-4"/>
        </w:rPr>
        <w:t xml:space="preserve"> </w:t>
      </w:r>
      <w:r w:rsidRPr="0067120A">
        <w:rPr>
          <w:rFonts w:ascii="Arial" w:hAnsi="Arial" w:cs="Arial"/>
        </w:rPr>
        <w:t>the</w:t>
      </w:r>
      <w:r w:rsidRPr="0067120A">
        <w:rPr>
          <w:rFonts w:ascii="Arial" w:hAnsi="Arial" w:cs="Arial"/>
          <w:spacing w:val="-5"/>
        </w:rPr>
        <w:t xml:space="preserve"> </w:t>
      </w:r>
      <w:r w:rsidRPr="0067120A">
        <w:rPr>
          <w:rFonts w:ascii="Arial" w:hAnsi="Arial" w:cs="Arial"/>
          <w:spacing w:val="-1"/>
        </w:rPr>
        <w:t>conclusion</w:t>
      </w:r>
      <w:r w:rsidRPr="0067120A">
        <w:rPr>
          <w:rFonts w:ascii="Arial" w:hAnsi="Arial" w:cs="Arial"/>
          <w:spacing w:val="-5"/>
        </w:rPr>
        <w:t xml:space="preserve"> </w:t>
      </w:r>
      <w:r w:rsidRPr="0067120A">
        <w:rPr>
          <w:rFonts w:ascii="Arial" w:hAnsi="Arial" w:cs="Arial"/>
        </w:rPr>
        <w:t>of</w:t>
      </w:r>
      <w:r w:rsidRPr="0067120A">
        <w:rPr>
          <w:rFonts w:ascii="Arial" w:hAnsi="Arial" w:cs="Arial"/>
          <w:spacing w:val="-7"/>
        </w:rPr>
        <w:t xml:space="preserve"> </w:t>
      </w:r>
      <w:r w:rsidR="00220678" w:rsidRPr="0067120A">
        <w:rPr>
          <w:rFonts w:ascii="Arial" w:hAnsi="Arial" w:cs="Arial"/>
          <w:spacing w:val="-7"/>
        </w:rPr>
        <w:t xml:space="preserve">their </w:t>
      </w:r>
      <w:r w:rsidRPr="0067120A">
        <w:rPr>
          <w:rFonts w:ascii="Arial" w:hAnsi="Arial" w:cs="Arial"/>
          <w:spacing w:val="-1"/>
        </w:rPr>
        <w:t>specified</w:t>
      </w:r>
      <w:r w:rsidRPr="0067120A">
        <w:rPr>
          <w:rFonts w:ascii="Arial" w:hAnsi="Arial" w:cs="Arial"/>
          <w:spacing w:val="-5"/>
        </w:rPr>
        <w:t xml:space="preserve"> </w:t>
      </w:r>
      <w:r w:rsidRPr="0067120A">
        <w:rPr>
          <w:rFonts w:ascii="Arial" w:hAnsi="Arial" w:cs="Arial"/>
          <w:spacing w:val="-1"/>
        </w:rPr>
        <w:t>term</w:t>
      </w:r>
      <w:r w:rsidRPr="0067120A">
        <w:rPr>
          <w:rFonts w:ascii="Arial" w:hAnsi="Arial" w:cs="Arial"/>
          <w:spacing w:val="-6"/>
        </w:rPr>
        <w:t xml:space="preserve"> </w:t>
      </w:r>
      <w:r w:rsidRPr="0067120A">
        <w:rPr>
          <w:rFonts w:ascii="Arial" w:hAnsi="Arial" w:cs="Arial"/>
        </w:rPr>
        <w:t>of</w:t>
      </w:r>
      <w:r w:rsidRPr="0067120A">
        <w:rPr>
          <w:rFonts w:ascii="Arial" w:hAnsi="Arial" w:cs="Arial"/>
          <w:spacing w:val="65"/>
        </w:rPr>
        <w:t xml:space="preserve"> </w:t>
      </w:r>
      <w:r w:rsidRPr="0067120A">
        <w:rPr>
          <w:rFonts w:ascii="Arial" w:hAnsi="Arial" w:cs="Arial"/>
          <w:spacing w:val="-1"/>
        </w:rPr>
        <w:t>office</w:t>
      </w:r>
      <w:r w:rsidRPr="0067120A">
        <w:rPr>
          <w:rFonts w:ascii="Arial" w:hAnsi="Arial" w:cs="Arial"/>
          <w:spacing w:val="24"/>
        </w:rPr>
        <w:t xml:space="preserve"> </w:t>
      </w:r>
      <w:r w:rsidRPr="0067120A">
        <w:rPr>
          <w:rFonts w:ascii="Arial" w:hAnsi="Arial" w:cs="Arial"/>
          <w:spacing w:val="-1"/>
        </w:rPr>
        <w:t>having</w:t>
      </w:r>
      <w:r w:rsidRPr="0067120A">
        <w:rPr>
          <w:rFonts w:ascii="Arial" w:hAnsi="Arial" w:cs="Arial"/>
          <w:spacing w:val="23"/>
        </w:rPr>
        <w:t xml:space="preserve"> </w:t>
      </w:r>
      <w:r w:rsidRPr="0067120A">
        <w:rPr>
          <w:rFonts w:ascii="Arial" w:hAnsi="Arial" w:cs="Arial"/>
          <w:spacing w:val="-1"/>
        </w:rPr>
        <w:t>due</w:t>
      </w:r>
      <w:r w:rsidRPr="0067120A">
        <w:rPr>
          <w:rFonts w:ascii="Arial" w:hAnsi="Arial" w:cs="Arial"/>
          <w:spacing w:val="25"/>
        </w:rPr>
        <w:t xml:space="preserve"> </w:t>
      </w:r>
      <w:r w:rsidRPr="0067120A">
        <w:rPr>
          <w:rFonts w:ascii="Arial" w:hAnsi="Arial" w:cs="Arial"/>
          <w:spacing w:val="-1"/>
        </w:rPr>
        <w:t>regard</w:t>
      </w:r>
      <w:r w:rsidRPr="0067120A">
        <w:rPr>
          <w:rFonts w:ascii="Arial" w:hAnsi="Arial" w:cs="Arial"/>
          <w:spacing w:val="21"/>
        </w:rPr>
        <w:t xml:space="preserve"> </w:t>
      </w:r>
      <w:r w:rsidRPr="0067120A">
        <w:rPr>
          <w:rFonts w:ascii="Arial" w:hAnsi="Arial" w:cs="Arial"/>
          <w:spacing w:val="-1"/>
        </w:rPr>
        <w:t>to</w:t>
      </w:r>
      <w:r w:rsidRPr="0067120A">
        <w:rPr>
          <w:rFonts w:ascii="Arial" w:hAnsi="Arial" w:cs="Arial"/>
          <w:spacing w:val="25"/>
        </w:rPr>
        <w:t xml:space="preserve"> </w:t>
      </w:r>
      <w:r w:rsidRPr="0067120A">
        <w:rPr>
          <w:rFonts w:ascii="Arial" w:hAnsi="Arial" w:cs="Arial"/>
        </w:rPr>
        <w:t>their</w:t>
      </w:r>
      <w:r w:rsidRPr="0067120A">
        <w:rPr>
          <w:rFonts w:ascii="Arial" w:hAnsi="Arial" w:cs="Arial"/>
          <w:spacing w:val="24"/>
        </w:rPr>
        <w:t xml:space="preserve"> </w:t>
      </w:r>
      <w:r w:rsidRPr="0067120A">
        <w:rPr>
          <w:rFonts w:ascii="Arial" w:hAnsi="Arial" w:cs="Arial"/>
          <w:spacing w:val="-1"/>
        </w:rPr>
        <w:t>performance</w:t>
      </w:r>
      <w:r w:rsidRPr="0067120A">
        <w:rPr>
          <w:rFonts w:ascii="Arial" w:hAnsi="Arial" w:cs="Arial"/>
          <w:spacing w:val="24"/>
        </w:rPr>
        <w:t xml:space="preserve"> </w:t>
      </w:r>
      <w:r w:rsidRPr="0067120A">
        <w:rPr>
          <w:rFonts w:ascii="Arial" w:hAnsi="Arial" w:cs="Arial"/>
          <w:spacing w:val="-1"/>
        </w:rPr>
        <w:t>and</w:t>
      </w:r>
      <w:r w:rsidRPr="0067120A">
        <w:rPr>
          <w:rFonts w:ascii="Arial" w:hAnsi="Arial" w:cs="Arial"/>
          <w:spacing w:val="23"/>
        </w:rPr>
        <w:t xml:space="preserve"> </w:t>
      </w:r>
      <w:r w:rsidRPr="0067120A">
        <w:rPr>
          <w:rFonts w:ascii="Arial" w:hAnsi="Arial" w:cs="Arial"/>
          <w:spacing w:val="-1"/>
        </w:rPr>
        <w:t>ability</w:t>
      </w:r>
      <w:r w:rsidRPr="0067120A">
        <w:rPr>
          <w:rFonts w:ascii="Arial" w:hAnsi="Arial" w:cs="Arial"/>
          <w:spacing w:val="25"/>
        </w:rPr>
        <w:t xml:space="preserve"> </w:t>
      </w:r>
      <w:r w:rsidRPr="0067120A">
        <w:rPr>
          <w:rFonts w:ascii="Arial" w:hAnsi="Arial" w:cs="Arial"/>
          <w:spacing w:val="-1"/>
        </w:rPr>
        <w:t>to</w:t>
      </w:r>
      <w:r w:rsidRPr="0067120A">
        <w:rPr>
          <w:rFonts w:ascii="Arial" w:hAnsi="Arial" w:cs="Arial"/>
          <w:spacing w:val="25"/>
        </w:rPr>
        <w:t xml:space="preserve"> </w:t>
      </w:r>
      <w:r w:rsidRPr="0067120A">
        <w:rPr>
          <w:rFonts w:ascii="Arial" w:hAnsi="Arial" w:cs="Arial"/>
          <w:spacing w:val="-1"/>
        </w:rPr>
        <w:t>continue</w:t>
      </w:r>
      <w:r w:rsidRPr="0067120A">
        <w:rPr>
          <w:rFonts w:ascii="Arial" w:hAnsi="Arial" w:cs="Arial"/>
          <w:spacing w:val="25"/>
        </w:rPr>
        <w:t xml:space="preserve"> </w:t>
      </w:r>
      <w:r w:rsidRPr="0067120A">
        <w:rPr>
          <w:rFonts w:ascii="Arial" w:hAnsi="Arial" w:cs="Arial"/>
          <w:spacing w:val="-1"/>
        </w:rPr>
        <w:t>to</w:t>
      </w:r>
      <w:r w:rsidRPr="0067120A">
        <w:rPr>
          <w:rFonts w:ascii="Arial" w:hAnsi="Arial" w:cs="Arial"/>
          <w:spacing w:val="24"/>
        </w:rPr>
        <w:t xml:space="preserve"> </w:t>
      </w:r>
      <w:r w:rsidRPr="0067120A">
        <w:rPr>
          <w:rFonts w:ascii="Arial" w:hAnsi="Arial" w:cs="Arial"/>
          <w:spacing w:val="-1"/>
        </w:rPr>
        <w:t>contribute</w:t>
      </w:r>
      <w:r w:rsidRPr="0067120A">
        <w:rPr>
          <w:rFonts w:ascii="Arial" w:hAnsi="Arial" w:cs="Arial"/>
          <w:spacing w:val="25"/>
        </w:rPr>
        <w:t xml:space="preserve"> </w:t>
      </w:r>
      <w:r w:rsidRPr="0067120A">
        <w:rPr>
          <w:rFonts w:ascii="Arial" w:hAnsi="Arial" w:cs="Arial"/>
        </w:rPr>
        <w:t>to</w:t>
      </w:r>
      <w:r w:rsidRPr="0067120A">
        <w:rPr>
          <w:rFonts w:ascii="Arial" w:hAnsi="Arial" w:cs="Arial"/>
          <w:spacing w:val="23"/>
        </w:rPr>
        <w:t xml:space="preserve"> </w:t>
      </w:r>
      <w:r w:rsidRPr="0067120A">
        <w:rPr>
          <w:rFonts w:ascii="Arial" w:hAnsi="Arial" w:cs="Arial"/>
        </w:rPr>
        <w:t>the</w:t>
      </w:r>
      <w:r w:rsidRPr="0067120A">
        <w:rPr>
          <w:rFonts w:ascii="Arial" w:hAnsi="Arial" w:cs="Arial"/>
          <w:spacing w:val="39"/>
        </w:rPr>
        <w:t xml:space="preserve"> </w:t>
      </w:r>
      <w:r w:rsidRPr="0067120A">
        <w:rPr>
          <w:rFonts w:ascii="Arial" w:hAnsi="Arial" w:cs="Arial"/>
        </w:rPr>
        <w:t>Board</w:t>
      </w:r>
      <w:r w:rsidRPr="0067120A">
        <w:rPr>
          <w:rFonts w:ascii="Arial" w:hAnsi="Arial" w:cs="Arial"/>
          <w:spacing w:val="-1"/>
        </w:rPr>
        <w:t xml:space="preserve"> </w:t>
      </w:r>
      <w:proofErr w:type="gramStart"/>
      <w:r w:rsidRPr="0067120A">
        <w:rPr>
          <w:rFonts w:ascii="Arial" w:hAnsi="Arial" w:cs="Arial"/>
        </w:rPr>
        <w:t xml:space="preserve">in </w:t>
      </w:r>
      <w:r w:rsidRPr="0067120A">
        <w:rPr>
          <w:rFonts w:ascii="Arial" w:hAnsi="Arial" w:cs="Arial"/>
          <w:spacing w:val="-1"/>
        </w:rPr>
        <w:t>light</w:t>
      </w:r>
      <w:r w:rsidRPr="0067120A">
        <w:rPr>
          <w:rFonts w:ascii="Arial" w:hAnsi="Arial" w:cs="Arial"/>
          <w:spacing w:val="-2"/>
        </w:rPr>
        <w:t xml:space="preserve"> </w:t>
      </w:r>
      <w:r w:rsidRPr="0067120A">
        <w:rPr>
          <w:rFonts w:ascii="Arial" w:hAnsi="Arial" w:cs="Arial"/>
        </w:rPr>
        <w:t>of</w:t>
      </w:r>
      <w:proofErr w:type="gramEnd"/>
      <w:r w:rsidRPr="0067120A">
        <w:rPr>
          <w:rFonts w:ascii="Arial" w:hAnsi="Arial" w:cs="Arial"/>
          <w:spacing w:val="-2"/>
        </w:rPr>
        <w:t xml:space="preserve"> </w:t>
      </w:r>
      <w:r w:rsidRPr="0067120A">
        <w:rPr>
          <w:rFonts w:ascii="Arial" w:hAnsi="Arial" w:cs="Arial"/>
        </w:rPr>
        <w:t xml:space="preserve">the </w:t>
      </w:r>
      <w:r w:rsidRPr="0067120A">
        <w:rPr>
          <w:rFonts w:ascii="Arial" w:hAnsi="Arial" w:cs="Arial"/>
          <w:spacing w:val="-1"/>
        </w:rPr>
        <w:t>knowledge,</w:t>
      </w:r>
      <w:r w:rsidRPr="0067120A">
        <w:rPr>
          <w:rFonts w:ascii="Arial" w:hAnsi="Arial" w:cs="Arial"/>
        </w:rPr>
        <w:t xml:space="preserve"> </w:t>
      </w:r>
      <w:r w:rsidRPr="0067120A">
        <w:rPr>
          <w:rFonts w:ascii="Arial" w:hAnsi="Arial" w:cs="Arial"/>
          <w:spacing w:val="-1"/>
        </w:rPr>
        <w:t>skills</w:t>
      </w:r>
      <w:r w:rsidRPr="0067120A">
        <w:rPr>
          <w:rFonts w:ascii="Arial" w:hAnsi="Arial" w:cs="Arial"/>
          <w:spacing w:val="-3"/>
        </w:rPr>
        <w:t xml:space="preserve"> </w:t>
      </w:r>
      <w:r w:rsidRPr="0067120A">
        <w:rPr>
          <w:rFonts w:ascii="Arial" w:hAnsi="Arial" w:cs="Arial"/>
        </w:rPr>
        <w:t>and</w:t>
      </w:r>
      <w:r w:rsidRPr="0067120A">
        <w:rPr>
          <w:rFonts w:ascii="Arial" w:hAnsi="Arial" w:cs="Arial"/>
          <w:spacing w:val="-2"/>
        </w:rPr>
        <w:t xml:space="preserve"> </w:t>
      </w:r>
      <w:r w:rsidRPr="0067120A">
        <w:rPr>
          <w:rFonts w:ascii="Arial" w:hAnsi="Arial" w:cs="Arial"/>
          <w:spacing w:val="-1"/>
        </w:rPr>
        <w:t>experience</w:t>
      </w:r>
      <w:r w:rsidRPr="0067120A">
        <w:rPr>
          <w:rFonts w:ascii="Arial" w:hAnsi="Arial" w:cs="Arial"/>
          <w:spacing w:val="-5"/>
        </w:rPr>
        <w:t xml:space="preserve"> </w:t>
      </w:r>
      <w:r w:rsidRPr="0067120A">
        <w:rPr>
          <w:rFonts w:ascii="Arial" w:hAnsi="Arial" w:cs="Arial"/>
          <w:spacing w:val="-1"/>
        </w:rPr>
        <w:t>required.</w:t>
      </w:r>
    </w:p>
    <w:p w14:paraId="27D15A63" w14:textId="4F49EA06" w:rsidR="00D1053D" w:rsidRPr="0067120A" w:rsidRDefault="00BF1F6A" w:rsidP="00DE6A02">
      <w:pPr>
        <w:pStyle w:val="BodyText"/>
        <w:numPr>
          <w:ilvl w:val="1"/>
          <w:numId w:val="7"/>
        </w:numPr>
        <w:tabs>
          <w:tab w:val="left" w:pos="567"/>
        </w:tabs>
        <w:kinsoku w:val="0"/>
        <w:overflowPunct w:val="0"/>
        <w:spacing w:line="248" w:lineRule="auto"/>
        <w:ind w:left="567" w:right="113" w:hanging="505"/>
        <w:rPr>
          <w:rFonts w:ascii="Arial" w:hAnsi="Arial" w:cs="Arial"/>
          <w:spacing w:val="-1"/>
        </w:rPr>
      </w:pPr>
      <w:r w:rsidRPr="0067120A">
        <w:rPr>
          <w:rFonts w:ascii="Arial" w:hAnsi="Arial" w:cs="Arial"/>
          <w:spacing w:val="-1"/>
        </w:rPr>
        <w:t xml:space="preserve">The re-election by shareholders of Directors under the annual re-election provisions of the Code or the retirement by rotation provisions in the Company’s Articles of Association (Article 24), having due regard to their performance and ability, and why their contribution is important to the </w:t>
      </w:r>
      <w:r w:rsidR="00DE6A02" w:rsidRPr="0067120A">
        <w:rPr>
          <w:rFonts w:ascii="Arial" w:hAnsi="Arial" w:cs="Arial"/>
          <w:spacing w:val="-1"/>
        </w:rPr>
        <w:t>C</w:t>
      </w:r>
      <w:r w:rsidRPr="0067120A">
        <w:rPr>
          <w:rFonts w:ascii="Arial" w:hAnsi="Arial" w:cs="Arial"/>
          <w:spacing w:val="-1"/>
        </w:rPr>
        <w:t xml:space="preserve">ompany’s long-term sustainable success in the light of the skills, experience and knowledge required and the need for progressive refreshing of the </w:t>
      </w:r>
      <w:r w:rsidR="00DE6A02" w:rsidRPr="0067120A">
        <w:rPr>
          <w:rFonts w:ascii="Arial" w:hAnsi="Arial" w:cs="Arial"/>
          <w:spacing w:val="-1"/>
        </w:rPr>
        <w:t>B</w:t>
      </w:r>
      <w:r w:rsidRPr="0067120A">
        <w:rPr>
          <w:rFonts w:ascii="Arial" w:hAnsi="Arial" w:cs="Arial"/>
          <w:spacing w:val="-1"/>
        </w:rPr>
        <w:t xml:space="preserve">oard, taking into account the length of service of individual </w:t>
      </w:r>
      <w:r w:rsidR="00DE6A02" w:rsidRPr="0067120A">
        <w:rPr>
          <w:rFonts w:ascii="Arial" w:hAnsi="Arial" w:cs="Arial"/>
          <w:spacing w:val="-1"/>
        </w:rPr>
        <w:t>D</w:t>
      </w:r>
      <w:r w:rsidRPr="0067120A">
        <w:rPr>
          <w:rFonts w:ascii="Arial" w:hAnsi="Arial" w:cs="Arial"/>
          <w:spacing w:val="-1"/>
        </w:rPr>
        <w:t>irectors, the Chair and the Board as whole</w:t>
      </w:r>
    </w:p>
    <w:p w14:paraId="25855C90" w14:textId="05537FB6"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spacing w:val="-1"/>
        </w:rPr>
        <w:t>Any</w:t>
      </w:r>
      <w:r w:rsidRPr="0067120A">
        <w:rPr>
          <w:rFonts w:ascii="Arial" w:hAnsi="Arial" w:cs="Arial"/>
          <w:spacing w:val="3"/>
        </w:rPr>
        <w:t xml:space="preserve"> </w:t>
      </w:r>
      <w:r w:rsidRPr="0067120A">
        <w:rPr>
          <w:rFonts w:ascii="Arial" w:hAnsi="Arial" w:cs="Arial"/>
          <w:spacing w:val="-1"/>
        </w:rPr>
        <w:t>matters</w:t>
      </w:r>
      <w:r w:rsidRPr="0067120A">
        <w:rPr>
          <w:rFonts w:ascii="Arial" w:hAnsi="Arial" w:cs="Arial"/>
          <w:spacing w:val="5"/>
        </w:rPr>
        <w:t xml:space="preserve"> </w:t>
      </w:r>
      <w:r w:rsidRPr="0067120A">
        <w:rPr>
          <w:rFonts w:ascii="Arial" w:hAnsi="Arial" w:cs="Arial"/>
          <w:spacing w:val="-1"/>
        </w:rPr>
        <w:t>relating</w:t>
      </w:r>
      <w:r w:rsidRPr="0067120A">
        <w:rPr>
          <w:rFonts w:ascii="Arial" w:hAnsi="Arial" w:cs="Arial"/>
          <w:spacing w:val="4"/>
        </w:rPr>
        <w:t xml:space="preserve"> </w:t>
      </w:r>
      <w:r w:rsidRPr="0067120A">
        <w:rPr>
          <w:rFonts w:ascii="Arial" w:hAnsi="Arial" w:cs="Arial"/>
          <w:spacing w:val="-1"/>
        </w:rPr>
        <w:t>to</w:t>
      </w:r>
      <w:r w:rsidRPr="0067120A">
        <w:rPr>
          <w:rFonts w:ascii="Arial" w:hAnsi="Arial" w:cs="Arial"/>
          <w:spacing w:val="4"/>
        </w:rPr>
        <w:t xml:space="preserve"> </w:t>
      </w:r>
      <w:r w:rsidRPr="0067120A">
        <w:rPr>
          <w:rFonts w:ascii="Arial" w:hAnsi="Arial" w:cs="Arial"/>
        </w:rPr>
        <w:t>the</w:t>
      </w:r>
      <w:r w:rsidRPr="0067120A">
        <w:rPr>
          <w:rFonts w:ascii="Arial" w:hAnsi="Arial" w:cs="Arial"/>
          <w:spacing w:val="5"/>
        </w:rPr>
        <w:t xml:space="preserve"> </w:t>
      </w:r>
      <w:r w:rsidRPr="0067120A">
        <w:rPr>
          <w:rFonts w:ascii="Arial" w:hAnsi="Arial" w:cs="Arial"/>
          <w:spacing w:val="-1"/>
        </w:rPr>
        <w:t>continuation</w:t>
      </w:r>
      <w:r w:rsidRPr="0067120A">
        <w:rPr>
          <w:rFonts w:ascii="Arial" w:hAnsi="Arial" w:cs="Arial"/>
          <w:spacing w:val="4"/>
        </w:rPr>
        <w:t xml:space="preserve"> </w:t>
      </w:r>
      <w:r w:rsidRPr="0067120A">
        <w:rPr>
          <w:rFonts w:ascii="Arial" w:hAnsi="Arial" w:cs="Arial"/>
        </w:rPr>
        <w:t>in</w:t>
      </w:r>
      <w:r w:rsidRPr="0067120A">
        <w:rPr>
          <w:rFonts w:ascii="Arial" w:hAnsi="Arial" w:cs="Arial"/>
          <w:spacing w:val="4"/>
        </w:rPr>
        <w:t xml:space="preserve"> </w:t>
      </w:r>
      <w:r w:rsidRPr="0067120A">
        <w:rPr>
          <w:rFonts w:ascii="Arial" w:hAnsi="Arial" w:cs="Arial"/>
          <w:spacing w:val="-1"/>
        </w:rPr>
        <w:t>office</w:t>
      </w:r>
      <w:r w:rsidRPr="0067120A">
        <w:rPr>
          <w:rFonts w:ascii="Arial" w:hAnsi="Arial" w:cs="Arial"/>
          <w:spacing w:val="3"/>
        </w:rPr>
        <w:t xml:space="preserve"> </w:t>
      </w:r>
      <w:r w:rsidRPr="0067120A">
        <w:rPr>
          <w:rFonts w:ascii="Arial" w:hAnsi="Arial" w:cs="Arial"/>
        </w:rPr>
        <w:t>of</w:t>
      </w:r>
      <w:r w:rsidRPr="0067120A">
        <w:rPr>
          <w:rFonts w:ascii="Arial" w:hAnsi="Arial" w:cs="Arial"/>
          <w:spacing w:val="5"/>
        </w:rPr>
        <w:t xml:space="preserve"> </w:t>
      </w:r>
      <w:r w:rsidRPr="0067120A">
        <w:rPr>
          <w:rFonts w:ascii="Arial" w:hAnsi="Arial" w:cs="Arial"/>
        </w:rPr>
        <w:t>the</w:t>
      </w:r>
      <w:r w:rsidRPr="0067120A">
        <w:rPr>
          <w:rFonts w:ascii="Arial" w:hAnsi="Arial" w:cs="Arial"/>
          <w:spacing w:val="5"/>
        </w:rPr>
        <w:t xml:space="preserve"> </w:t>
      </w:r>
      <w:r w:rsidRPr="0067120A">
        <w:rPr>
          <w:rFonts w:ascii="Arial" w:hAnsi="Arial" w:cs="Arial"/>
          <w:spacing w:val="-1"/>
        </w:rPr>
        <w:t>Company</w:t>
      </w:r>
      <w:r w:rsidRPr="0067120A">
        <w:rPr>
          <w:rFonts w:ascii="Arial" w:hAnsi="Arial" w:cs="Arial"/>
          <w:spacing w:val="6"/>
        </w:rPr>
        <w:t xml:space="preserve"> </w:t>
      </w:r>
      <w:r w:rsidRPr="0067120A">
        <w:rPr>
          <w:rFonts w:ascii="Arial" w:hAnsi="Arial" w:cs="Arial"/>
          <w:spacing w:val="-1"/>
        </w:rPr>
        <w:t>Chair</w:t>
      </w:r>
      <w:r w:rsidRPr="0067120A">
        <w:rPr>
          <w:rFonts w:ascii="Arial" w:hAnsi="Arial" w:cs="Arial"/>
          <w:spacing w:val="4"/>
        </w:rPr>
        <w:t xml:space="preserve"> </w:t>
      </w:r>
      <w:r w:rsidRPr="0067120A">
        <w:rPr>
          <w:rFonts w:ascii="Arial" w:hAnsi="Arial" w:cs="Arial"/>
          <w:spacing w:val="-1"/>
        </w:rPr>
        <w:t>and</w:t>
      </w:r>
      <w:r w:rsidRPr="0067120A">
        <w:rPr>
          <w:rFonts w:ascii="Arial" w:hAnsi="Arial" w:cs="Arial"/>
          <w:spacing w:val="4"/>
        </w:rPr>
        <w:t xml:space="preserve"> </w:t>
      </w:r>
      <w:r w:rsidRPr="0067120A">
        <w:rPr>
          <w:rFonts w:ascii="Arial" w:hAnsi="Arial" w:cs="Arial"/>
          <w:spacing w:val="-1"/>
        </w:rPr>
        <w:t>Chief</w:t>
      </w:r>
      <w:r w:rsidRPr="0067120A">
        <w:rPr>
          <w:rFonts w:ascii="Arial" w:hAnsi="Arial" w:cs="Arial"/>
          <w:spacing w:val="5"/>
        </w:rPr>
        <w:t xml:space="preserve"> </w:t>
      </w:r>
      <w:r w:rsidRPr="0067120A">
        <w:rPr>
          <w:rFonts w:ascii="Arial" w:hAnsi="Arial" w:cs="Arial"/>
          <w:spacing w:val="-1"/>
        </w:rPr>
        <w:t>Executive,</w:t>
      </w:r>
      <w:r w:rsidRPr="0067120A">
        <w:rPr>
          <w:rFonts w:ascii="Arial" w:hAnsi="Arial" w:cs="Arial"/>
          <w:spacing w:val="71"/>
        </w:rPr>
        <w:t xml:space="preserve"> </w:t>
      </w:r>
      <w:r w:rsidRPr="0067120A">
        <w:rPr>
          <w:rFonts w:ascii="Arial" w:hAnsi="Arial" w:cs="Arial"/>
        </w:rPr>
        <w:t xml:space="preserve">the </w:t>
      </w:r>
      <w:r w:rsidRPr="0067120A">
        <w:rPr>
          <w:rFonts w:ascii="Arial" w:hAnsi="Arial" w:cs="Arial"/>
          <w:spacing w:val="-1"/>
        </w:rPr>
        <w:t>recommendation for</w:t>
      </w:r>
      <w:r w:rsidRPr="0067120A">
        <w:rPr>
          <w:rFonts w:ascii="Arial" w:hAnsi="Arial" w:cs="Arial"/>
        </w:rPr>
        <w:t xml:space="preserve"> </w:t>
      </w:r>
      <w:r w:rsidRPr="0067120A">
        <w:rPr>
          <w:rFonts w:ascii="Arial" w:hAnsi="Arial" w:cs="Arial"/>
          <w:spacing w:val="-1"/>
        </w:rPr>
        <w:t>which will</w:t>
      </w:r>
      <w:r w:rsidRPr="0067120A">
        <w:rPr>
          <w:rFonts w:ascii="Arial" w:hAnsi="Arial" w:cs="Arial"/>
        </w:rPr>
        <w:t xml:space="preserve"> </w:t>
      </w:r>
      <w:r w:rsidRPr="0067120A">
        <w:rPr>
          <w:rFonts w:ascii="Arial" w:hAnsi="Arial" w:cs="Arial"/>
          <w:spacing w:val="-1"/>
        </w:rPr>
        <w:t>be</w:t>
      </w:r>
      <w:r w:rsidRPr="0067120A">
        <w:rPr>
          <w:rFonts w:ascii="Arial" w:hAnsi="Arial" w:cs="Arial"/>
          <w:spacing w:val="-2"/>
        </w:rPr>
        <w:t xml:space="preserve"> </w:t>
      </w:r>
      <w:r w:rsidRPr="0067120A">
        <w:rPr>
          <w:rFonts w:ascii="Arial" w:hAnsi="Arial" w:cs="Arial"/>
          <w:spacing w:val="-1"/>
        </w:rPr>
        <w:t>considered</w:t>
      </w:r>
      <w:r w:rsidRPr="0067120A">
        <w:rPr>
          <w:rFonts w:ascii="Arial" w:hAnsi="Arial" w:cs="Arial"/>
        </w:rPr>
        <w:t xml:space="preserve"> at</w:t>
      </w:r>
      <w:r w:rsidRPr="0067120A">
        <w:rPr>
          <w:rFonts w:ascii="Arial" w:hAnsi="Arial" w:cs="Arial"/>
          <w:spacing w:val="-2"/>
        </w:rPr>
        <w:t xml:space="preserve"> </w:t>
      </w:r>
      <w:r w:rsidRPr="0067120A">
        <w:rPr>
          <w:rFonts w:ascii="Arial" w:hAnsi="Arial" w:cs="Arial"/>
        </w:rPr>
        <w:t>a</w:t>
      </w:r>
      <w:r w:rsidRPr="0067120A">
        <w:rPr>
          <w:rFonts w:ascii="Arial" w:hAnsi="Arial" w:cs="Arial"/>
          <w:spacing w:val="-2"/>
        </w:rPr>
        <w:t xml:space="preserve"> </w:t>
      </w:r>
      <w:r w:rsidRPr="0067120A">
        <w:rPr>
          <w:rFonts w:ascii="Arial" w:hAnsi="Arial" w:cs="Arial"/>
          <w:spacing w:val="-1"/>
        </w:rPr>
        <w:t>meeting</w:t>
      </w:r>
      <w:r w:rsidRPr="0067120A">
        <w:rPr>
          <w:rFonts w:ascii="Arial" w:hAnsi="Arial" w:cs="Arial"/>
          <w:spacing w:val="-3"/>
        </w:rPr>
        <w:t xml:space="preserve"> </w:t>
      </w:r>
      <w:r w:rsidRPr="0067120A">
        <w:rPr>
          <w:rFonts w:ascii="Arial" w:hAnsi="Arial" w:cs="Arial"/>
          <w:spacing w:val="-1"/>
        </w:rPr>
        <w:t>of:</w:t>
      </w:r>
    </w:p>
    <w:p w14:paraId="083CB690" w14:textId="77777777" w:rsidR="00D1053D" w:rsidRPr="0067120A" w:rsidRDefault="00D1053D">
      <w:pPr>
        <w:pStyle w:val="BodyText"/>
        <w:kinsoku w:val="0"/>
        <w:overflowPunct w:val="0"/>
        <w:spacing w:before="1"/>
        <w:ind w:left="0" w:firstLine="0"/>
        <w:rPr>
          <w:rFonts w:ascii="Arial" w:hAnsi="Arial" w:cs="Arial"/>
        </w:rPr>
      </w:pPr>
    </w:p>
    <w:p w14:paraId="1C347946" w14:textId="04FC6E9E" w:rsidR="00D1053D" w:rsidRPr="0067120A" w:rsidRDefault="00C0736A" w:rsidP="00495D32">
      <w:pPr>
        <w:pStyle w:val="BodyText"/>
        <w:numPr>
          <w:ilvl w:val="2"/>
          <w:numId w:val="7"/>
        </w:numPr>
        <w:tabs>
          <w:tab w:val="left" w:pos="1568"/>
        </w:tabs>
        <w:kinsoku w:val="0"/>
        <w:overflowPunct w:val="0"/>
        <w:spacing w:before="50"/>
        <w:ind w:left="1560" w:hanging="840"/>
        <w:rPr>
          <w:rFonts w:ascii="Arial" w:hAnsi="Arial" w:cs="Arial"/>
        </w:rPr>
      </w:pPr>
      <w:r w:rsidRPr="0067120A">
        <w:rPr>
          <w:rFonts w:ascii="Arial" w:hAnsi="Arial" w:cs="Arial"/>
        </w:rPr>
        <w:t>A</w:t>
      </w:r>
      <w:r w:rsidR="00D1053D" w:rsidRPr="0067120A">
        <w:rPr>
          <w:rFonts w:ascii="Arial" w:hAnsi="Arial" w:cs="Arial"/>
        </w:rPr>
        <w:t>ll</w:t>
      </w:r>
      <w:r w:rsidR="00D1053D" w:rsidRPr="0067120A">
        <w:rPr>
          <w:rFonts w:ascii="Arial" w:hAnsi="Arial" w:cs="Arial"/>
          <w:spacing w:val="-1"/>
        </w:rPr>
        <w:t xml:space="preserve"> the</w:t>
      </w:r>
      <w:r w:rsidR="00D1053D" w:rsidRPr="0067120A">
        <w:rPr>
          <w:rFonts w:ascii="Arial" w:hAnsi="Arial" w:cs="Arial"/>
        </w:rPr>
        <w:t xml:space="preserve"> </w:t>
      </w:r>
      <w:r w:rsidR="00D1053D" w:rsidRPr="0067120A">
        <w:rPr>
          <w:rFonts w:ascii="Arial" w:hAnsi="Arial" w:cs="Arial"/>
          <w:spacing w:val="-1"/>
        </w:rPr>
        <w:t>non-Executive</w:t>
      </w:r>
      <w:r w:rsidR="00D1053D" w:rsidRPr="0067120A">
        <w:rPr>
          <w:rFonts w:ascii="Arial" w:hAnsi="Arial" w:cs="Arial"/>
        </w:rPr>
        <w:t xml:space="preserve"> </w:t>
      </w:r>
      <w:r w:rsidR="00D1053D" w:rsidRPr="0067120A">
        <w:rPr>
          <w:rFonts w:ascii="Arial" w:hAnsi="Arial" w:cs="Arial"/>
          <w:spacing w:val="-1"/>
        </w:rPr>
        <w:t>Directors</w:t>
      </w:r>
      <w:r w:rsidR="00D1053D" w:rsidRPr="0067120A">
        <w:rPr>
          <w:rFonts w:ascii="Arial" w:hAnsi="Arial" w:cs="Arial"/>
        </w:rPr>
        <w:t xml:space="preserve"> </w:t>
      </w:r>
      <w:r w:rsidR="00D1053D" w:rsidRPr="0067120A">
        <w:rPr>
          <w:rFonts w:ascii="Arial" w:hAnsi="Arial" w:cs="Arial"/>
          <w:spacing w:val="-1"/>
        </w:rPr>
        <w:t>regarding the</w:t>
      </w:r>
      <w:r w:rsidR="00D1053D" w:rsidRPr="0067120A">
        <w:rPr>
          <w:rFonts w:ascii="Arial" w:hAnsi="Arial" w:cs="Arial"/>
        </w:rPr>
        <w:t xml:space="preserve"> </w:t>
      </w:r>
      <w:r w:rsidR="00D1053D" w:rsidRPr="0067120A">
        <w:rPr>
          <w:rFonts w:ascii="Arial" w:hAnsi="Arial" w:cs="Arial"/>
          <w:spacing w:val="-1"/>
        </w:rPr>
        <w:t>position</w:t>
      </w:r>
      <w:r w:rsidR="00D1053D" w:rsidRPr="0067120A">
        <w:rPr>
          <w:rFonts w:ascii="Arial" w:hAnsi="Arial" w:cs="Arial"/>
          <w:spacing w:val="-3"/>
        </w:rPr>
        <w:t xml:space="preserve"> </w:t>
      </w:r>
      <w:r w:rsidR="00D1053D" w:rsidRPr="0067120A">
        <w:rPr>
          <w:rFonts w:ascii="Arial" w:hAnsi="Arial" w:cs="Arial"/>
        </w:rPr>
        <w:t xml:space="preserve">of </w:t>
      </w:r>
      <w:r w:rsidR="00D1053D" w:rsidRPr="0067120A">
        <w:rPr>
          <w:rFonts w:ascii="Arial" w:hAnsi="Arial" w:cs="Arial"/>
          <w:spacing w:val="-1"/>
        </w:rPr>
        <w:t>Chief</w:t>
      </w:r>
      <w:r w:rsidR="00D1053D" w:rsidRPr="0067120A">
        <w:rPr>
          <w:rFonts w:ascii="Arial" w:hAnsi="Arial" w:cs="Arial"/>
          <w:spacing w:val="-3"/>
        </w:rPr>
        <w:t xml:space="preserve"> </w:t>
      </w:r>
      <w:r w:rsidR="00D1053D" w:rsidRPr="0067120A">
        <w:rPr>
          <w:rFonts w:ascii="Arial" w:hAnsi="Arial" w:cs="Arial"/>
          <w:spacing w:val="-1"/>
        </w:rPr>
        <w:t xml:space="preserve">Executive; </w:t>
      </w:r>
      <w:r w:rsidR="00D1053D" w:rsidRPr="0067120A">
        <w:rPr>
          <w:rFonts w:ascii="Arial" w:hAnsi="Arial" w:cs="Arial"/>
        </w:rPr>
        <w:t>and</w:t>
      </w:r>
    </w:p>
    <w:p w14:paraId="241D266F" w14:textId="390D4A07" w:rsidR="00D1053D" w:rsidRPr="0067120A" w:rsidRDefault="00C0736A"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A</w:t>
      </w:r>
      <w:r w:rsidR="00D1053D" w:rsidRPr="0067120A">
        <w:rPr>
          <w:rFonts w:ascii="Arial" w:hAnsi="Arial" w:cs="Arial"/>
        </w:rPr>
        <w:t>ll</w:t>
      </w:r>
      <w:r w:rsidR="00D1053D" w:rsidRPr="0067120A">
        <w:rPr>
          <w:rFonts w:ascii="Arial" w:hAnsi="Arial" w:cs="Arial"/>
          <w:spacing w:val="-1"/>
        </w:rPr>
        <w:t xml:space="preserve"> the</w:t>
      </w:r>
      <w:r w:rsidR="00D1053D" w:rsidRPr="0067120A">
        <w:rPr>
          <w:rFonts w:ascii="Arial" w:hAnsi="Arial" w:cs="Arial"/>
          <w:spacing w:val="-2"/>
        </w:rPr>
        <w:t xml:space="preserve"> </w:t>
      </w:r>
      <w:r w:rsidR="00D1053D" w:rsidRPr="0067120A">
        <w:rPr>
          <w:rFonts w:ascii="Arial" w:hAnsi="Arial" w:cs="Arial"/>
          <w:spacing w:val="-1"/>
        </w:rPr>
        <w:t>Directors</w:t>
      </w:r>
      <w:r w:rsidR="00D1053D" w:rsidRPr="0067120A">
        <w:rPr>
          <w:rFonts w:ascii="Arial" w:hAnsi="Arial" w:cs="Arial"/>
          <w:spacing w:val="-3"/>
        </w:rPr>
        <w:t xml:space="preserve"> </w:t>
      </w:r>
      <w:r w:rsidR="00D1053D" w:rsidRPr="0067120A">
        <w:rPr>
          <w:rFonts w:ascii="Arial" w:hAnsi="Arial" w:cs="Arial"/>
          <w:spacing w:val="-1"/>
        </w:rPr>
        <w:t>regarding the</w:t>
      </w:r>
      <w:r w:rsidR="00D1053D" w:rsidRPr="0067120A">
        <w:rPr>
          <w:rFonts w:ascii="Arial" w:hAnsi="Arial" w:cs="Arial"/>
        </w:rPr>
        <w:t xml:space="preserve"> </w:t>
      </w:r>
      <w:r w:rsidR="00D1053D" w:rsidRPr="0067120A">
        <w:rPr>
          <w:rFonts w:ascii="Arial" w:hAnsi="Arial" w:cs="Arial"/>
          <w:spacing w:val="-1"/>
        </w:rPr>
        <w:t>position</w:t>
      </w:r>
      <w:r w:rsidR="00D1053D" w:rsidRPr="0067120A">
        <w:rPr>
          <w:rFonts w:ascii="Arial" w:hAnsi="Arial" w:cs="Arial"/>
          <w:spacing w:val="-3"/>
        </w:rPr>
        <w:t xml:space="preserve"> </w:t>
      </w:r>
      <w:r w:rsidR="00D1053D" w:rsidRPr="0067120A">
        <w:rPr>
          <w:rFonts w:ascii="Arial" w:hAnsi="Arial" w:cs="Arial"/>
        </w:rPr>
        <w:t xml:space="preserve">of </w:t>
      </w:r>
      <w:r w:rsidR="00D1053D" w:rsidRPr="0067120A">
        <w:rPr>
          <w:rFonts w:ascii="Arial" w:hAnsi="Arial" w:cs="Arial"/>
          <w:spacing w:val="-2"/>
        </w:rPr>
        <w:t>the</w:t>
      </w:r>
      <w:r w:rsidR="00D1053D" w:rsidRPr="0067120A">
        <w:rPr>
          <w:rFonts w:ascii="Arial" w:hAnsi="Arial" w:cs="Arial"/>
        </w:rPr>
        <w:t xml:space="preserve"> </w:t>
      </w:r>
      <w:r w:rsidR="00D1053D" w:rsidRPr="0067120A">
        <w:rPr>
          <w:rFonts w:ascii="Arial" w:hAnsi="Arial" w:cs="Arial"/>
          <w:spacing w:val="-1"/>
        </w:rPr>
        <w:t>Company</w:t>
      </w:r>
      <w:r w:rsidR="00D1053D" w:rsidRPr="0067120A">
        <w:rPr>
          <w:rFonts w:ascii="Arial" w:hAnsi="Arial" w:cs="Arial"/>
        </w:rPr>
        <w:t xml:space="preserve"> </w:t>
      </w:r>
      <w:r w:rsidR="00D1053D" w:rsidRPr="0067120A">
        <w:rPr>
          <w:rFonts w:ascii="Arial" w:hAnsi="Arial" w:cs="Arial"/>
          <w:spacing w:val="-1"/>
        </w:rPr>
        <w:t>Chair.</w:t>
      </w:r>
    </w:p>
    <w:p w14:paraId="0D58260D" w14:textId="77777777" w:rsidR="00D1053D" w:rsidRPr="0067120A" w:rsidRDefault="00D1053D">
      <w:pPr>
        <w:pStyle w:val="BodyText"/>
        <w:kinsoku w:val="0"/>
        <w:overflowPunct w:val="0"/>
        <w:spacing w:before="11"/>
        <w:ind w:left="0" w:firstLine="0"/>
        <w:rPr>
          <w:rFonts w:ascii="Arial" w:hAnsi="Arial" w:cs="Arial"/>
        </w:rPr>
      </w:pPr>
    </w:p>
    <w:p w14:paraId="09B87D45" w14:textId="77777777" w:rsidR="00D1053D" w:rsidRPr="0067120A" w:rsidRDefault="00D1053D">
      <w:pPr>
        <w:pStyle w:val="Heading1"/>
        <w:numPr>
          <w:ilvl w:val="0"/>
          <w:numId w:val="7"/>
        </w:numPr>
        <w:tabs>
          <w:tab w:val="left" w:pos="469"/>
        </w:tabs>
        <w:kinsoku w:val="0"/>
        <w:overflowPunct w:val="0"/>
        <w:rPr>
          <w:rFonts w:ascii="Arial" w:hAnsi="Arial" w:cs="Arial"/>
          <w:b w:val="0"/>
          <w:bCs w:val="0"/>
        </w:rPr>
      </w:pPr>
      <w:r w:rsidRPr="0067120A">
        <w:rPr>
          <w:rFonts w:ascii="Arial" w:hAnsi="Arial" w:cs="Arial"/>
          <w:spacing w:val="-1"/>
        </w:rPr>
        <w:t>REPORTING</w:t>
      </w:r>
      <w:r w:rsidRPr="0067120A">
        <w:rPr>
          <w:rFonts w:ascii="Arial" w:hAnsi="Arial" w:cs="Arial"/>
        </w:rPr>
        <w:t xml:space="preserve"> </w:t>
      </w:r>
      <w:r w:rsidRPr="0067120A">
        <w:rPr>
          <w:rFonts w:ascii="Arial" w:hAnsi="Arial" w:cs="Arial"/>
          <w:spacing w:val="-1"/>
        </w:rPr>
        <w:t>RESPONSIBILITIES</w:t>
      </w:r>
    </w:p>
    <w:p w14:paraId="05AA6A8E" w14:textId="77777777" w:rsidR="00D1053D" w:rsidRPr="0067120A" w:rsidRDefault="00D1053D">
      <w:pPr>
        <w:pStyle w:val="BodyText"/>
        <w:kinsoku w:val="0"/>
        <w:overflowPunct w:val="0"/>
        <w:spacing w:before="8"/>
        <w:ind w:left="0" w:firstLine="0"/>
        <w:rPr>
          <w:rFonts w:ascii="Arial" w:hAnsi="Arial" w:cs="Arial"/>
          <w:b/>
          <w:bCs/>
        </w:rPr>
      </w:pPr>
    </w:p>
    <w:p w14:paraId="75C67CAF" w14:textId="18AE817E"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rPr>
      </w:pPr>
      <w:r w:rsidRPr="0067120A">
        <w:rPr>
          <w:rFonts w:ascii="Arial" w:hAnsi="Arial" w:cs="Arial"/>
          <w:spacing w:val="-2"/>
        </w:rPr>
        <w:t>The</w:t>
      </w:r>
      <w:r w:rsidRPr="0067120A">
        <w:rPr>
          <w:rFonts w:ascii="Arial" w:hAnsi="Arial" w:cs="Arial"/>
          <w:spacing w:val="-6"/>
        </w:rPr>
        <w:t xml:space="preserve"> </w:t>
      </w:r>
      <w:r w:rsidRPr="0067120A">
        <w:rPr>
          <w:rFonts w:ascii="Arial" w:hAnsi="Arial" w:cs="Arial"/>
          <w:spacing w:val="-1"/>
        </w:rPr>
        <w:t>Committee</w:t>
      </w:r>
      <w:r w:rsidRPr="0067120A">
        <w:rPr>
          <w:rFonts w:ascii="Arial" w:hAnsi="Arial" w:cs="Arial"/>
          <w:spacing w:val="-9"/>
        </w:rPr>
        <w:t xml:space="preserve"> </w:t>
      </w:r>
      <w:r w:rsidRPr="0067120A">
        <w:rPr>
          <w:rFonts w:ascii="Arial" w:hAnsi="Arial" w:cs="Arial"/>
        </w:rPr>
        <w:t>Chair</w:t>
      </w:r>
      <w:r w:rsidRPr="0067120A">
        <w:rPr>
          <w:rFonts w:ascii="Arial" w:hAnsi="Arial" w:cs="Arial"/>
          <w:spacing w:val="-8"/>
        </w:rPr>
        <w:t xml:space="preserve"> </w:t>
      </w:r>
      <w:r w:rsidRPr="0067120A">
        <w:rPr>
          <w:rFonts w:ascii="Arial" w:hAnsi="Arial" w:cs="Arial"/>
          <w:spacing w:val="-1"/>
        </w:rPr>
        <w:t>shall</w:t>
      </w:r>
      <w:r w:rsidRPr="0067120A">
        <w:rPr>
          <w:rFonts w:ascii="Arial" w:hAnsi="Arial" w:cs="Arial"/>
          <w:spacing w:val="-7"/>
        </w:rPr>
        <w:t xml:space="preserve"> </w:t>
      </w:r>
      <w:r w:rsidRPr="0067120A">
        <w:rPr>
          <w:rFonts w:ascii="Arial" w:hAnsi="Arial" w:cs="Arial"/>
          <w:spacing w:val="-1"/>
        </w:rPr>
        <w:t>report</w:t>
      </w:r>
      <w:r w:rsidRPr="0067120A">
        <w:rPr>
          <w:rFonts w:ascii="Arial" w:hAnsi="Arial" w:cs="Arial"/>
          <w:spacing w:val="-6"/>
        </w:rPr>
        <w:t xml:space="preserve"> </w:t>
      </w:r>
      <w:r w:rsidRPr="0067120A">
        <w:rPr>
          <w:rFonts w:ascii="Arial" w:hAnsi="Arial" w:cs="Arial"/>
          <w:spacing w:val="-1"/>
        </w:rPr>
        <w:t>formally</w:t>
      </w:r>
      <w:r w:rsidRPr="0067120A">
        <w:rPr>
          <w:rFonts w:ascii="Arial" w:hAnsi="Arial" w:cs="Arial"/>
          <w:spacing w:val="-9"/>
        </w:rPr>
        <w:t xml:space="preserve"> </w:t>
      </w:r>
      <w:r w:rsidRPr="0067120A">
        <w:rPr>
          <w:rFonts w:ascii="Arial" w:hAnsi="Arial" w:cs="Arial"/>
        </w:rPr>
        <w:t>to</w:t>
      </w:r>
      <w:r w:rsidRPr="0067120A">
        <w:rPr>
          <w:rFonts w:ascii="Arial" w:hAnsi="Arial" w:cs="Arial"/>
          <w:spacing w:val="-8"/>
        </w:rPr>
        <w:t xml:space="preserve"> </w:t>
      </w:r>
      <w:r w:rsidRPr="0067120A">
        <w:rPr>
          <w:rFonts w:ascii="Arial" w:hAnsi="Arial" w:cs="Arial"/>
          <w:spacing w:val="-1"/>
        </w:rPr>
        <w:t>the</w:t>
      </w:r>
      <w:r w:rsidRPr="0067120A">
        <w:rPr>
          <w:rFonts w:ascii="Arial" w:hAnsi="Arial" w:cs="Arial"/>
          <w:spacing w:val="-6"/>
        </w:rPr>
        <w:t xml:space="preserve"> </w:t>
      </w:r>
      <w:r w:rsidRPr="0067120A">
        <w:rPr>
          <w:rFonts w:ascii="Arial" w:hAnsi="Arial" w:cs="Arial"/>
        </w:rPr>
        <w:t>Board</w:t>
      </w:r>
      <w:r w:rsidRPr="0067120A">
        <w:rPr>
          <w:rFonts w:ascii="Arial" w:hAnsi="Arial" w:cs="Arial"/>
          <w:spacing w:val="-10"/>
        </w:rPr>
        <w:t xml:space="preserve"> </w:t>
      </w:r>
      <w:r w:rsidRPr="0067120A">
        <w:rPr>
          <w:rFonts w:ascii="Arial" w:hAnsi="Arial" w:cs="Arial"/>
        </w:rPr>
        <w:t>on</w:t>
      </w:r>
      <w:r w:rsidRPr="0067120A">
        <w:rPr>
          <w:rFonts w:ascii="Arial" w:hAnsi="Arial" w:cs="Arial"/>
          <w:spacing w:val="-8"/>
        </w:rPr>
        <w:t xml:space="preserve"> </w:t>
      </w:r>
      <w:r w:rsidRPr="0067120A">
        <w:rPr>
          <w:rFonts w:ascii="Arial" w:hAnsi="Arial" w:cs="Arial"/>
          <w:spacing w:val="-1"/>
        </w:rPr>
        <w:t>its</w:t>
      </w:r>
      <w:r w:rsidRPr="0067120A">
        <w:rPr>
          <w:rFonts w:ascii="Arial" w:hAnsi="Arial" w:cs="Arial"/>
          <w:spacing w:val="-7"/>
        </w:rPr>
        <w:t xml:space="preserve"> </w:t>
      </w:r>
      <w:r w:rsidRPr="0067120A">
        <w:rPr>
          <w:rFonts w:ascii="Arial" w:hAnsi="Arial" w:cs="Arial"/>
          <w:spacing w:val="-1"/>
        </w:rPr>
        <w:t>proceedings</w:t>
      </w:r>
      <w:r w:rsidRPr="0067120A">
        <w:rPr>
          <w:rFonts w:ascii="Arial" w:hAnsi="Arial" w:cs="Arial"/>
          <w:spacing w:val="-7"/>
        </w:rPr>
        <w:t xml:space="preserve"> </w:t>
      </w:r>
      <w:r w:rsidRPr="0067120A">
        <w:rPr>
          <w:rFonts w:ascii="Arial" w:hAnsi="Arial" w:cs="Arial"/>
        </w:rPr>
        <w:t>after</w:t>
      </w:r>
      <w:r w:rsidRPr="0067120A">
        <w:rPr>
          <w:rFonts w:ascii="Arial" w:hAnsi="Arial" w:cs="Arial"/>
          <w:spacing w:val="-9"/>
        </w:rPr>
        <w:t xml:space="preserve"> </w:t>
      </w:r>
      <w:r w:rsidRPr="0067120A">
        <w:rPr>
          <w:rFonts w:ascii="Arial" w:hAnsi="Arial" w:cs="Arial"/>
        </w:rPr>
        <w:t>each</w:t>
      </w:r>
      <w:r w:rsidRPr="0067120A">
        <w:rPr>
          <w:rFonts w:ascii="Arial" w:hAnsi="Arial" w:cs="Arial"/>
          <w:spacing w:val="-10"/>
        </w:rPr>
        <w:t xml:space="preserve"> </w:t>
      </w:r>
      <w:r w:rsidRPr="0067120A">
        <w:rPr>
          <w:rFonts w:ascii="Arial" w:hAnsi="Arial" w:cs="Arial"/>
          <w:spacing w:val="-1"/>
        </w:rPr>
        <w:t>meeting</w:t>
      </w:r>
      <w:r w:rsidRPr="0067120A">
        <w:rPr>
          <w:rFonts w:ascii="Arial" w:hAnsi="Arial" w:cs="Arial"/>
          <w:spacing w:val="39"/>
        </w:rPr>
        <w:t xml:space="preserve"> </w:t>
      </w:r>
      <w:r w:rsidRPr="0067120A">
        <w:rPr>
          <w:rFonts w:ascii="Arial" w:hAnsi="Arial" w:cs="Arial"/>
        </w:rPr>
        <w:t>on</w:t>
      </w:r>
      <w:r w:rsidRPr="0067120A">
        <w:rPr>
          <w:rFonts w:ascii="Arial" w:hAnsi="Arial" w:cs="Arial"/>
          <w:spacing w:val="-1"/>
        </w:rPr>
        <w:t xml:space="preserve"> </w:t>
      </w:r>
      <w:r w:rsidRPr="0067120A">
        <w:rPr>
          <w:rFonts w:ascii="Arial" w:hAnsi="Arial" w:cs="Arial"/>
        </w:rPr>
        <w:t>all</w:t>
      </w:r>
      <w:r w:rsidRPr="0067120A">
        <w:rPr>
          <w:rFonts w:ascii="Arial" w:hAnsi="Arial" w:cs="Arial"/>
          <w:spacing w:val="-3"/>
        </w:rPr>
        <w:t xml:space="preserve"> </w:t>
      </w:r>
      <w:r w:rsidRPr="0067120A">
        <w:rPr>
          <w:rFonts w:ascii="Arial" w:hAnsi="Arial" w:cs="Arial"/>
          <w:spacing w:val="-1"/>
        </w:rPr>
        <w:t>matters</w:t>
      </w:r>
      <w:r w:rsidRPr="0067120A">
        <w:rPr>
          <w:rFonts w:ascii="Arial" w:hAnsi="Arial" w:cs="Arial"/>
          <w:spacing w:val="-2"/>
        </w:rPr>
        <w:t xml:space="preserve"> </w:t>
      </w:r>
      <w:r w:rsidRPr="0067120A">
        <w:rPr>
          <w:rFonts w:ascii="Arial" w:hAnsi="Arial" w:cs="Arial"/>
        </w:rPr>
        <w:t>within</w:t>
      </w:r>
      <w:r w:rsidRPr="0067120A">
        <w:rPr>
          <w:rFonts w:ascii="Arial" w:hAnsi="Arial" w:cs="Arial"/>
          <w:spacing w:val="-2"/>
        </w:rPr>
        <w:t xml:space="preserve"> </w:t>
      </w:r>
      <w:r w:rsidRPr="0067120A">
        <w:rPr>
          <w:rFonts w:ascii="Arial" w:hAnsi="Arial" w:cs="Arial"/>
        </w:rPr>
        <w:t>its</w:t>
      </w:r>
      <w:r w:rsidRPr="0067120A">
        <w:rPr>
          <w:rFonts w:ascii="Arial" w:hAnsi="Arial" w:cs="Arial"/>
          <w:spacing w:val="-2"/>
        </w:rPr>
        <w:t xml:space="preserve"> </w:t>
      </w:r>
      <w:r w:rsidRPr="0067120A">
        <w:rPr>
          <w:rFonts w:ascii="Arial" w:hAnsi="Arial" w:cs="Arial"/>
          <w:spacing w:val="-1"/>
        </w:rPr>
        <w:t>duties</w:t>
      </w:r>
      <w:r w:rsidRPr="0067120A">
        <w:rPr>
          <w:rFonts w:ascii="Arial" w:hAnsi="Arial" w:cs="Arial"/>
          <w:spacing w:val="1"/>
        </w:rPr>
        <w:t xml:space="preserve"> </w:t>
      </w:r>
      <w:r w:rsidRPr="0067120A">
        <w:rPr>
          <w:rFonts w:ascii="Arial" w:hAnsi="Arial" w:cs="Arial"/>
          <w:spacing w:val="-1"/>
        </w:rPr>
        <w:t>and responsibilities.</w:t>
      </w:r>
    </w:p>
    <w:p w14:paraId="5AAA4121" w14:textId="77777777" w:rsidR="00D1053D" w:rsidRPr="0067120A" w:rsidRDefault="00D1053D" w:rsidP="00307C82">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The</w:t>
      </w:r>
      <w:r w:rsidRPr="0067120A">
        <w:rPr>
          <w:rFonts w:ascii="Arial" w:hAnsi="Arial" w:cs="Arial"/>
          <w:spacing w:val="3"/>
        </w:rPr>
        <w:t xml:space="preserve"> </w:t>
      </w:r>
      <w:r w:rsidRPr="0067120A">
        <w:rPr>
          <w:rFonts w:ascii="Arial" w:hAnsi="Arial" w:cs="Arial"/>
        </w:rPr>
        <w:t>Committee</w:t>
      </w:r>
      <w:r w:rsidRPr="0067120A">
        <w:rPr>
          <w:rFonts w:ascii="Arial" w:hAnsi="Arial" w:cs="Arial"/>
          <w:spacing w:val="3"/>
        </w:rPr>
        <w:t xml:space="preserve"> </w:t>
      </w:r>
      <w:r w:rsidRPr="0067120A">
        <w:rPr>
          <w:rFonts w:ascii="Arial" w:hAnsi="Arial" w:cs="Arial"/>
          <w:spacing w:val="-1"/>
        </w:rPr>
        <w:t>shall make</w:t>
      </w:r>
      <w:r w:rsidRPr="0067120A">
        <w:rPr>
          <w:rFonts w:ascii="Arial" w:hAnsi="Arial" w:cs="Arial"/>
        </w:rPr>
        <w:t xml:space="preserve"> </w:t>
      </w:r>
      <w:r w:rsidRPr="0067120A">
        <w:rPr>
          <w:rFonts w:ascii="Arial" w:hAnsi="Arial" w:cs="Arial"/>
          <w:spacing w:val="-1"/>
        </w:rPr>
        <w:t>whatever</w:t>
      </w:r>
      <w:r w:rsidRPr="0067120A">
        <w:rPr>
          <w:rFonts w:ascii="Arial" w:hAnsi="Arial" w:cs="Arial"/>
          <w:spacing w:val="3"/>
        </w:rPr>
        <w:t xml:space="preserve"> </w:t>
      </w:r>
      <w:r w:rsidRPr="0067120A">
        <w:rPr>
          <w:rFonts w:ascii="Arial" w:hAnsi="Arial" w:cs="Arial"/>
          <w:spacing w:val="-1"/>
        </w:rPr>
        <w:t>recommendations</w:t>
      </w:r>
      <w:r w:rsidRPr="0067120A">
        <w:rPr>
          <w:rFonts w:ascii="Arial" w:hAnsi="Arial" w:cs="Arial"/>
          <w:spacing w:val="2"/>
        </w:rPr>
        <w:t xml:space="preserve"> </w:t>
      </w:r>
      <w:r w:rsidRPr="0067120A">
        <w:rPr>
          <w:rFonts w:ascii="Arial" w:hAnsi="Arial" w:cs="Arial"/>
        </w:rPr>
        <w:t>to</w:t>
      </w:r>
      <w:r w:rsidRPr="0067120A">
        <w:rPr>
          <w:rFonts w:ascii="Arial" w:hAnsi="Arial" w:cs="Arial"/>
          <w:spacing w:val="1"/>
        </w:rPr>
        <w:t xml:space="preserve"> </w:t>
      </w:r>
      <w:r w:rsidRPr="0067120A">
        <w:rPr>
          <w:rFonts w:ascii="Arial" w:hAnsi="Arial" w:cs="Arial"/>
          <w:spacing w:val="-1"/>
        </w:rPr>
        <w:t>the</w:t>
      </w:r>
      <w:r w:rsidRPr="0067120A">
        <w:rPr>
          <w:rFonts w:ascii="Arial" w:hAnsi="Arial" w:cs="Arial"/>
          <w:spacing w:val="3"/>
        </w:rPr>
        <w:t xml:space="preserve"> </w:t>
      </w:r>
      <w:r w:rsidRPr="0067120A">
        <w:rPr>
          <w:rFonts w:ascii="Arial" w:hAnsi="Arial" w:cs="Arial"/>
          <w:spacing w:val="-1"/>
        </w:rPr>
        <w:t>Board</w:t>
      </w:r>
      <w:r w:rsidRPr="0067120A">
        <w:rPr>
          <w:rFonts w:ascii="Arial" w:hAnsi="Arial" w:cs="Arial"/>
          <w:spacing w:val="1"/>
        </w:rPr>
        <w:t xml:space="preserve"> </w:t>
      </w:r>
      <w:r w:rsidRPr="0067120A">
        <w:rPr>
          <w:rFonts w:ascii="Arial" w:hAnsi="Arial" w:cs="Arial"/>
        </w:rPr>
        <w:t>it</w:t>
      </w:r>
      <w:r w:rsidRPr="0067120A">
        <w:rPr>
          <w:rFonts w:ascii="Arial" w:hAnsi="Arial" w:cs="Arial"/>
          <w:spacing w:val="2"/>
        </w:rPr>
        <w:t xml:space="preserve"> </w:t>
      </w:r>
      <w:r w:rsidRPr="0067120A">
        <w:rPr>
          <w:rFonts w:ascii="Arial" w:hAnsi="Arial" w:cs="Arial"/>
          <w:spacing w:val="-1"/>
        </w:rPr>
        <w:t>deems</w:t>
      </w:r>
      <w:r w:rsidRPr="0067120A">
        <w:rPr>
          <w:rFonts w:ascii="Arial" w:hAnsi="Arial" w:cs="Arial"/>
        </w:rPr>
        <w:t xml:space="preserve"> </w:t>
      </w:r>
      <w:r w:rsidRPr="0067120A">
        <w:rPr>
          <w:rFonts w:ascii="Arial" w:hAnsi="Arial" w:cs="Arial"/>
          <w:spacing w:val="-1"/>
        </w:rPr>
        <w:t>appropriate</w:t>
      </w:r>
      <w:r w:rsidRPr="0067120A">
        <w:rPr>
          <w:rFonts w:ascii="Arial" w:hAnsi="Arial" w:cs="Arial"/>
          <w:spacing w:val="53"/>
        </w:rPr>
        <w:t xml:space="preserve"> </w:t>
      </w:r>
      <w:r w:rsidRPr="0067120A">
        <w:rPr>
          <w:rFonts w:ascii="Arial" w:hAnsi="Arial" w:cs="Arial"/>
        </w:rPr>
        <w:t>on</w:t>
      </w:r>
      <w:r w:rsidRPr="0067120A">
        <w:rPr>
          <w:rFonts w:ascii="Arial" w:hAnsi="Arial" w:cs="Arial"/>
          <w:spacing w:val="-1"/>
        </w:rPr>
        <w:t xml:space="preserve"> </w:t>
      </w:r>
      <w:r w:rsidRPr="0067120A">
        <w:rPr>
          <w:rFonts w:ascii="Arial" w:hAnsi="Arial" w:cs="Arial"/>
        </w:rPr>
        <w:t>any</w:t>
      </w:r>
      <w:r w:rsidRPr="0067120A">
        <w:rPr>
          <w:rFonts w:ascii="Arial" w:hAnsi="Arial" w:cs="Arial"/>
          <w:spacing w:val="-2"/>
        </w:rPr>
        <w:t xml:space="preserve"> </w:t>
      </w:r>
      <w:r w:rsidRPr="0067120A">
        <w:rPr>
          <w:rFonts w:ascii="Arial" w:hAnsi="Arial" w:cs="Arial"/>
        </w:rPr>
        <w:t>areas</w:t>
      </w:r>
      <w:r w:rsidRPr="0067120A">
        <w:rPr>
          <w:rFonts w:ascii="Arial" w:hAnsi="Arial" w:cs="Arial"/>
          <w:spacing w:val="-2"/>
        </w:rPr>
        <w:t xml:space="preserve"> </w:t>
      </w:r>
      <w:r w:rsidRPr="0067120A">
        <w:rPr>
          <w:rFonts w:ascii="Arial" w:hAnsi="Arial" w:cs="Arial"/>
        </w:rPr>
        <w:t>within</w:t>
      </w:r>
      <w:r w:rsidRPr="0067120A">
        <w:rPr>
          <w:rFonts w:ascii="Arial" w:hAnsi="Arial" w:cs="Arial"/>
          <w:spacing w:val="-2"/>
        </w:rPr>
        <w:t xml:space="preserve"> </w:t>
      </w:r>
      <w:r w:rsidRPr="0067120A">
        <w:rPr>
          <w:rFonts w:ascii="Arial" w:hAnsi="Arial" w:cs="Arial"/>
          <w:spacing w:val="-1"/>
        </w:rPr>
        <w:t>its</w:t>
      </w:r>
      <w:r w:rsidRPr="0067120A">
        <w:rPr>
          <w:rFonts w:ascii="Arial" w:hAnsi="Arial" w:cs="Arial"/>
        </w:rPr>
        <w:t xml:space="preserve"> </w:t>
      </w:r>
      <w:r w:rsidRPr="0067120A">
        <w:rPr>
          <w:rFonts w:ascii="Arial" w:hAnsi="Arial" w:cs="Arial"/>
          <w:spacing w:val="-1"/>
        </w:rPr>
        <w:t>remit</w:t>
      </w:r>
      <w:r w:rsidRPr="0067120A">
        <w:rPr>
          <w:rFonts w:ascii="Arial" w:hAnsi="Arial" w:cs="Arial"/>
        </w:rPr>
        <w:t xml:space="preserve"> </w:t>
      </w:r>
      <w:r w:rsidRPr="0067120A">
        <w:rPr>
          <w:rFonts w:ascii="Arial" w:hAnsi="Arial" w:cs="Arial"/>
          <w:spacing w:val="-1"/>
        </w:rPr>
        <w:t>where</w:t>
      </w:r>
      <w:r w:rsidRPr="0067120A">
        <w:rPr>
          <w:rFonts w:ascii="Arial" w:hAnsi="Arial" w:cs="Arial"/>
        </w:rPr>
        <w:t xml:space="preserve"> </w:t>
      </w:r>
      <w:r w:rsidRPr="0067120A">
        <w:rPr>
          <w:rFonts w:ascii="Arial" w:hAnsi="Arial" w:cs="Arial"/>
          <w:spacing w:val="-1"/>
        </w:rPr>
        <w:t>action</w:t>
      </w:r>
      <w:r w:rsidRPr="0067120A">
        <w:rPr>
          <w:rFonts w:ascii="Arial" w:hAnsi="Arial" w:cs="Arial"/>
          <w:spacing w:val="-3"/>
        </w:rPr>
        <w:t xml:space="preserve"> </w:t>
      </w:r>
      <w:r w:rsidRPr="0067120A">
        <w:rPr>
          <w:rFonts w:ascii="Arial" w:hAnsi="Arial" w:cs="Arial"/>
        </w:rPr>
        <w:t xml:space="preserve">or </w:t>
      </w:r>
      <w:r w:rsidRPr="0067120A">
        <w:rPr>
          <w:rFonts w:ascii="Arial" w:hAnsi="Arial" w:cs="Arial"/>
          <w:spacing w:val="-1"/>
        </w:rPr>
        <w:t>improvement</w:t>
      </w:r>
      <w:r w:rsidRPr="0067120A">
        <w:rPr>
          <w:rFonts w:ascii="Arial" w:hAnsi="Arial" w:cs="Arial"/>
          <w:spacing w:val="-3"/>
        </w:rPr>
        <w:t xml:space="preserve"> </w:t>
      </w:r>
      <w:r w:rsidRPr="0067120A">
        <w:rPr>
          <w:rFonts w:ascii="Arial" w:hAnsi="Arial" w:cs="Arial"/>
        </w:rPr>
        <w:t xml:space="preserve">is </w:t>
      </w:r>
      <w:r w:rsidRPr="0067120A">
        <w:rPr>
          <w:rFonts w:ascii="Arial" w:hAnsi="Arial" w:cs="Arial"/>
          <w:spacing w:val="-1"/>
        </w:rPr>
        <w:t>needed</w:t>
      </w:r>
      <w:r w:rsidR="00307C82" w:rsidRPr="0067120A">
        <w:rPr>
          <w:rFonts w:ascii="Arial" w:hAnsi="Arial" w:cs="Arial"/>
          <w:spacing w:val="-1"/>
        </w:rPr>
        <w:t>, and adequate time should be made available for Board discussion when necessary</w:t>
      </w:r>
      <w:r w:rsidRPr="0067120A">
        <w:rPr>
          <w:rFonts w:ascii="Arial" w:hAnsi="Arial" w:cs="Arial"/>
          <w:spacing w:val="-1"/>
        </w:rPr>
        <w:t>.</w:t>
      </w:r>
    </w:p>
    <w:p w14:paraId="50917D0F" w14:textId="2DAF56BB" w:rsidR="00D1053D" w:rsidRPr="0067120A" w:rsidRDefault="00D1053D" w:rsidP="00495D32">
      <w:pPr>
        <w:pStyle w:val="BodyText"/>
        <w:numPr>
          <w:ilvl w:val="1"/>
          <w:numId w:val="7"/>
        </w:numPr>
        <w:tabs>
          <w:tab w:val="left" w:pos="567"/>
        </w:tabs>
        <w:kinsoku w:val="0"/>
        <w:overflowPunct w:val="0"/>
        <w:spacing w:line="248" w:lineRule="auto"/>
        <w:ind w:left="567" w:right="113" w:hanging="505"/>
        <w:jc w:val="both"/>
        <w:rPr>
          <w:rFonts w:ascii="Arial" w:hAnsi="Arial" w:cs="Arial"/>
          <w:spacing w:val="-1"/>
        </w:rPr>
      </w:pPr>
      <w:r w:rsidRPr="0067120A">
        <w:rPr>
          <w:rFonts w:ascii="Arial" w:hAnsi="Arial" w:cs="Arial"/>
          <w:spacing w:val="-2"/>
        </w:rPr>
        <w:t>The</w:t>
      </w:r>
      <w:r w:rsidRPr="0067120A">
        <w:rPr>
          <w:rFonts w:ascii="Arial" w:hAnsi="Arial" w:cs="Arial"/>
          <w:spacing w:val="5"/>
        </w:rPr>
        <w:t xml:space="preserve"> </w:t>
      </w:r>
      <w:r w:rsidRPr="0067120A">
        <w:rPr>
          <w:rFonts w:ascii="Arial" w:hAnsi="Arial" w:cs="Arial"/>
        </w:rPr>
        <w:t>Committee</w:t>
      </w:r>
      <w:r w:rsidRPr="0067120A">
        <w:rPr>
          <w:rFonts w:ascii="Arial" w:hAnsi="Arial" w:cs="Arial"/>
          <w:spacing w:val="6"/>
        </w:rPr>
        <w:t xml:space="preserve"> </w:t>
      </w:r>
      <w:r w:rsidRPr="0067120A">
        <w:rPr>
          <w:rFonts w:ascii="Arial" w:hAnsi="Arial" w:cs="Arial"/>
          <w:spacing w:val="-1"/>
        </w:rPr>
        <w:t>shall</w:t>
      </w:r>
      <w:r w:rsidRPr="0067120A">
        <w:rPr>
          <w:rFonts w:ascii="Arial" w:hAnsi="Arial" w:cs="Arial"/>
          <w:spacing w:val="4"/>
        </w:rPr>
        <w:t xml:space="preserve"> </w:t>
      </w:r>
      <w:r w:rsidRPr="0067120A">
        <w:rPr>
          <w:rFonts w:ascii="Arial" w:hAnsi="Arial" w:cs="Arial"/>
          <w:spacing w:val="-1"/>
        </w:rPr>
        <w:t>make</w:t>
      </w:r>
      <w:r w:rsidRPr="0067120A">
        <w:rPr>
          <w:rFonts w:ascii="Arial" w:hAnsi="Arial" w:cs="Arial"/>
          <w:spacing w:val="8"/>
        </w:rPr>
        <w:t xml:space="preserve"> </w:t>
      </w:r>
      <w:r w:rsidRPr="0067120A">
        <w:rPr>
          <w:rFonts w:ascii="Arial" w:hAnsi="Arial" w:cs="Arial"/>
        </w:rPr>
        <w:t>a</w:t>
      </w:r>
      <w:r w:rsidRPr="0067120A">
        <w:rPr>
          <w:rFonts w:ascii="Arial" w:hAnsi="Arial" w:cs="Arial"/>
          <w:spacing w:val="5"/>
        </w:rPr>
        <w:t xml:space="preserve"> </w:t>
      </w:r>
      <w:r w:rsidRPr="0067120A">
        <w:rPr>
          <w:rFonts w:ascii="Arial" w:hAnsi="Arial" w:cs="Arial"/>
          <w:spacing w:val="-1"/>
        </w:rPr>
        <w:t>statement</w:t>
      </w:r>
      <w:r w:rsidRPr="0067120A">
        <w:rPr>
          <w:rFonts w:ascii="Arial" w:hAnsi="Arial" w:cs="Arial"/>
          <w:spacing w:val="8"/>
        </w:rPr>
        <w:t xml:space="preserve"> </w:t>
      </w:r>
      <w:r w:rsidRPr="0067120A">
        <w:rPr>
          <w:rFonts w:ascii="Arial" w:hAnsi="Arial" w:cs="Arial"/>
        </w:rPr>
        <w:t>in</w:t>
      </w:r>
      <w:r w:rsidRPr="0067120A">
        <w:rPr>
          <w:rFonts w:ascii="Arial" w:hAnsi="Arial" w:cs="Arial"/>
          <w:spacing w:val="4"/>
        </w:rPr>
        <w:t xml:space="preserve"> </w:t>
      </w:r>
      <w:r w:rsidRPr="0067120A">
        <w:rPr>
          <w:rFonts w:ascii="Arial" w:hAnsi="Arial" w:cs="Arial"/>
        </w:rPr>
        <w:t>the</w:t>
      </w:r>
      <w:r w:rsidRPr="0067120A">
        <w:rPr>
          <w:rFonts w:ascii="Arial" w:hAnsi="Arial" w:cs="Arial"/>
          <w:spacing w:val="5"/>
        </w:rPr>
        <w:t xml:space="preserve"> </w:t>
      </w:r>
      <w:r w:rsidR="00A415C3" w:rsidRPr="0067120A">
        <w:rPr>
          <w:rFonts w:ascii="Arial" w:hAnsi="Arial" w:cs="Arial"/>
          <w:spacing w:val="-1"/>
        </w:rPr>
        <w:t>A</w:t>
      </w:r>
      <w:r w:rsidRPr="0067120A">
        <w:rPr>
          <w:rFonts w:ascii="Arial" w:hAnsi="Arial" w:cs="Arial"/>
          <w:spacing w:val="-1"/>
        </w:rPr>
        <w:t>nnual</w:t>
      </w:r>
      <w:r w:rsidRPr="0067120A">
        <w:rPr>
          <w:rFonts w:ascii="Arial" w:hAnsi="Arial" w:cs="Arial"/>
          <w:spacing w:val="7"/>
        </w:rPr>
        <w:t xml:space="preserve"> </w:t>
      </w:r>
      <w:r w:rsidR="00A415C3" w:rsidRPr="0067120A">
        <w:rPr>
          <w:rFonts w:ascii="Arial" w:hAnsi="Arial" w:cs="Arial"/>
        </w:rPr>
        <w:t>R</w:t>
      </w:r>
      <w:r w:rsidRPr="0067120A">
        <w:rPr>
          <w:rFonts w:ascii="Arial" w:hAnsi="Arial" w:cs="Arial"/>
        </w:rPr>
        <w:t>eport,</w:t>
      </w:r>
      <w:r w:rsidRPr="0067120A">
        <w:rPr>
          <w:rFonts w:ascii="Arial" w:hAnsi="Arial" w:cs="Arial"/>
          <w:spacing w:val="5"/>
        </w:rPr>
        <w:t xml:space="preserve"> </w:t>
      </w:r>
      <w:r w:rsidRPr="0067120A">
        <w:rPr>
          <w:rFonts w:ascii="Arial" w:hAnsi="Arial" w:cs="Arial"/>
        </w:rPr>
        <w:t>to</w:t>
      </w:r>
      <w:r w:rsidRPr="0067120A">
        <w:rPr>
          <w:rFonts w:ascii="Arial" w:hAnsi="Arial" w:cs="Arial"/>
          <w:spacing w:val="6"/>
        </w:rPr>
        <w:t xml:space="preserve"> </w:t>
      </w:r>
      <w:r w:rsidRPr="0067120A">
        <w:rPr>
          <w:rFonts w:ascii="Arial" w:hAnsi="Arial" w:cs="Arial"/>
          <w:spacing w:val="-1"/>
        </w:rPr>
        <w:t>include</w:t>
      </w:r>
      <w:r w:rsidRPr="0067120A">
        <w:rPr>
          <w:rFonts w:ascii="Arial" w:hAnsi="Arial" w:cs="Arial"/>
          <w:spacing w:val="5"/>
        </w:rPr>
        <w:t xml:space="preserve"> </w:t>
      </w:r>
      <w:r w:rsidRPr="0067120A">
        <w:rPr>
          <w:rFonts w:ascii="Arial" w:hAnsi="Arial" w:cs="Arial"/>
          <w:spacing w:val="-2"/>
        </w:rPr>
        <w:t>any</w:t>
      </w:r>
      <w:r w:rsidRPr="0067120A">
        <w:rPr>
          <w:rFonts w:ascii="Arial" w:hAnsi="Arial" w:cs="Arial"/>
          <w:spacing w:val="6"/>
        </w:rPr>
        <w:t xml:space="preserve"> </w:t>
      </w:r>
      <w:r w:rsidRPr="0067120A">
        <w:rPr>
          <w:rFonts w:ascii="Arial" w:hAnsi="Arial" w:cs="Arial"/>
          <w:spacing w:val="-1"/>
        </w:rPr>
        <w:t>matters</w:t>
      </w:r>
      <w:r w:rsidRPr="0067120A">
        <w:rPr>
          <w:rFonts w:ascii="Arial" w:hAnsi="Arial" w:cs="Arial"/>
          <w:spacing w:val="5"/>
        </w:rPr>
        <w:t xml:space="preserve"> </w:t>
      </w:r>
      <w:r w:rsidRPr="0067120A">
        <w:rPr>
          <w:rFonts w:ascii="Arial" w:hAnsi="Arial" w:cs="Arial"/>
        </w:rPr>
        <w:t>required</w:t>
      </w:r>
      <w:r w:rsidRPr="0067120A">
        <w:rPr>
          <w:rFonts w:ascii="Arial" w:hAnsi="Arial" w:cs="Arial"/>
          <w:spacing w:val="4"/>
        </w:rPr>
        <w:t xml:space="preserve"> </w:t>
      </w:r>
      <w:r w:rsidRPr="0067120A">
        <w:rPr>
          <w:rFonts w:ascii="Arial" w:hAnsi="Arial" w:cs="Arial"/>
          <w:spacing w:val="-1"/>
        </w:rPr>
        <w:t>by</w:t>
      </w:r>
      <w:r w:rsidRPr="0067120A">
        <w:rPr>
          <w:rFonts w:ascii="Arial" w:hAnsi="Arial" w:cs="Arial"/>
          <w:spacing w:val="37"/>
        </w:rPr>
        <w:t xml:space="preserve"> </w:t>
      </w:r>
      <w:r w:rsidRPr="0067120A">
        <w:rPr>
          <w:rFonts w:ascii="Arial" w:hAnsi="Arial" w:cs="Arial"/>
        </w:rPr>
        <w:t xml:space="preserve">the </w:t>
      </w:r>
      <w:r w:rsidRPr="0067120A">
        <w:rPr>
          <w:rFonts w:ascii="Arial" w:hAnsi="Arial" w:cs="Arial"/>
          <w:spacing w:val="-1"/>
        </w:rPr>
        <w:t>Disclosure</w:t>
      </w:r>
      <w:r w:rsidRPr="0067120A">
        <w:rPr>
          <w:rFonts w:ascii="Arial" w:hAnsi="Arial" w:cs="Arial"/>
        </w:rPr>
        <w:t xml:space="preserve"> </w:t>
      </w:r>
      <w:r w:rsidRPr="0067120A">
        <w:rPr>
          <w:rFonts w:ascii="Arial" w:hAnsi="Arial" w:cs="Arial"/>
          <w:spacing w:val="-1"/>
        </w:rPr>
        <w:t>Guidance</w:t>
      </w:r>
      <w:r w:rsidRPr="0067120A">
        <w:rPr>
          <w:rFonts w:ascii="Arial" w:hAnsi="Arial" w:cs="Arial"/>
          <w:spacing w:val="-2"/>
        </w:rPr>
        <w:t xml:space="preserve"> </w:t>
      </w:r>
      <w:r w:rsidRPr="0067120A">
        <w:rPr>
          <w:rFonts w:ascii="Arial" w:hAnsi="Arial" w:cs="Arial"/>
          <w:spacing w:val="-1"/>
        </w:rPr>
        <w:t>and Transparency</w:t>
      </w:r>
      <w:r w:rsidRPr="0067120A">
        <w:rPr>
          <w:rFonts w:ascii="Arial" w:hAnsi="Arial" w:cs="Arial"/>
          <w:spacing w:val="-2"/>
        </w:rPr>
        <w:t xml:space="preserve"> </w:t>
      </w:r>
      <w:r w:rsidRPr="0067120A">
        <w:rPr>
          <w:rFonts w:ascii="Arial" w:hAnsi="Arial" w:cs="Arial"/>
        </w:rPr>
        <w:t>Rules</w:t>
      </w:r>
      <w:r w:rsidRPr="0067120A">
        <w:rPr>
          <w:rFonts w:ascii="Arial" w:hAnsi="Arial" w:cs="Arial"/>
          <w:spacing w:val="-3"/>
        </w:rPr>
        <w:t xml:space="preserve"> </w:t>
      </w:r>
      <w:r w:rsidRPr="0067120A">
        <w:rPr>
          <w:rFonts w:ascii="Arial" w:hAnsi="Arial" w:cs="Arial"/>
        </w:rPr>
        <w:t>and</w:t>
      </w:r>
      <w:r w:rsidRPr="0067120A">
        <w:rPr>
          <w:rFonts w:ascii="Arial" w:hAnsi="Arial" w:cs="Arial"/>
          <w:spacing w:val="-2"/>
        </w:rPr>
        <w:t xml:space="preserve"> </w:t>
      </w:r>
      <w:r w:rsidRPr="0067120A">
        <w:rPr>
          <w:rFonts w:ascii="Arial" w:hAnsi="Arial" w:cs="Arial"/>
          <w:spacing w:val="-1"/>
        </w:rPr>
        <w:t xml:space="preserve">describing </w:t>
      </w:r>
      <w:r w:rsidRPr="0067120A">
        <w:rPr>
          <w:rFonts w:ascii="Arial" w:hAnsi="Arial" w:cs="Arial"/>
        </w:rPr>
        <w:t>its</w:t>
      </w:r>
      <w:r w:rsidRPr="0067120A">
        <w:rPr>
          <w:rFonts w:ascii="Arial" w:hAnsi="Arial" w:cs="Arial"/>
          <w:spacing w:val="-2"/>
        </w:rPr>
        <w:t xml:space="preserve"> </w:t>
      </w:r>
      <w:r w:rsidRPr="0067120A">
        <w:rPr>
          <w:rFonts w:ascii="Arial" w:hAnsi="Arial" w:cs="Arial"/>
          <w:spacing w:val="-1"/>
        </w:rPr>
        <w:t>work,</w:t>
      </w:r>
      <w:r w:rsidRPr="0067120A">
        <w:rPr>
          <w:rFonts w:ascii="Arial" w:hAnsi="Arial" w:cs="Arial"/>
        </w:rPr>
        <w:t xml:space="preserve"> </w:t>
      </w:r>
      <w:r w:rsidRPr="0067120A">
        <w:rPr>
          <w:rFonts w:ascii="Arial" w:hAnsi="Arial" w:cs="Arial"/>
          <w:spacing w:val="-1"/>
        </w:rPr>
        <w:t>including:</w:t>
      </w:r>
    </w:p>
    <w:p w14:paraId="78777BC4" w14:textId="77777777"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the</w:t>
      </w:r>
      <w:r w:rsidRPr="0067120A">
        <w:rPr>
          <w:rFonts w:ascii="Arial" w:hAnsi="Arial" w:cs="Arial"/>
          <w:spacing w:val="47"/>
        </w:rPr>
        <w:t xml:space="preserve"> </w:t>
      </w:r>
      <w:r w:rsidRPr="0067120A">
        <w:rPr>
          <w:rFonts w:ascii="Arial" w:hAnsi="Arial" w:cs="Arial"/>
          <w:spacing w:val="-1"/>
        </w:rPr>
        <w:t>membership</w:t>
      </w:r>
      <w:r w:rsidRPr="0067120A">
        <w:rPr>
          <w:rFonts w:ascii="Arial" w:hAnsi="Arial" w:cs="Arial"/>
          <w:spacing w:val="48"/>
        </w:rPr>
        <w:t xml:space="preserve"> </w:t>
      </w:r>
      <w:r w:rsidRPr="0067120A">
        <w:rPr>
          <w:rFonts w:ascii="Arial" w:hAnsi="Arial" w:cs="Arial"/>
        </w:rPr>
        <w:t>of the</w:t>
      </w:r>
      <w:r w:rsidRPr="0067120A">
        <w:rPr>
          <w:rFonts w:ascii="Arial" w:hAnsi="Arial" w:cs="Arial"/>
          <w:spacing w:val="49"/>
        </w:rPr>
        <w:t xml:space="preserve"> </w:t>
      </w:r>
      <w:r w:rsidRPr="0067120A">
        <w:rPr>
          <w:rFonts w:ascii="Arial" w:hAnsi="Arial" w:cs="Arial"/>
          <w:spacing w:val="-1"/>
        </w:rPr>
        <w:t>Committee,</w:t>
      </w:r>
      <w:r w:rsidRPr="0067120A">
        <w:rPr>
          <w:rFonts w:ascii="Arial" w:hAnsi="Arial" w:cs="Arial"/>
          <w:spacing w:val="1"/>
        </w:rPr>
        <w:t xml:space="preserve"> </w:t>
      </w:r>
      <w:r w:rsidRPr="0067120A">
        <w:rPr>
          <w:rFonts w:ascii="Arial" w:hAnsi="Arial" w:cs="Arial"/>
          <w:spacing w:val="-1"/>
        </w:rPr>
        <w:t>number</w:t>
      </w:r>
      <w:r w:rsidRPr="0067120A">
        <w:rPr>
          <w:rFonts w:ascii="Arial" w:hAnsi="Arial" w:cs="Arial"/>
        </w:rPr>
        <w:t xml:space="preserve"> of</w:t>
      </w:r>
      <w:r w:rsidRPr="0067120A">
        <w:rPr>
          <w:rFonts w:ascii="Arial" w:hAnsi="Arial" w:cs="Arial"/>
          <w:spacing w:val="47"/>
        </w:rPr>
        <w:t xml:space="preserve"> </w:t>
      </w:r>
      <w:r w:rsidRPr="0067120A">
        <w:rPr>
          <w:rFonts w:ascii="Arial" w:hAnsi="Arial" w:cs="Arial"/>
          <w:spacing w:val="-1"/>
        </w:rPr>
        <w:t>Committee</w:t>
      </w:r>
      <w:r w:rsidRPr="0067120A">
        <w:rPr>
          <w:rFonts w:ascii="Arial" w:hAnsi="Arial" w:cs="Arial"/>
          <w:spacing w:val="49"/>
        </w:rPr>
        <w:t xml:space="preserve"> </w:t>
      </w:r>
      <w:r w:rsidRPr="0067120A">
        <w:rPr>
          <w:rFonts w:ascii="Arial" w:hAnsi="Arial" w:cs="Arial"/>
          <w:spacing w:val="-1"/>
        </w:rPr>
        <w:t>meetings</w:t>
      </w:r>
      <w:r w:rsidRPr="0067120A">
        <w:rPr>
          <w:rFonts w:ascii="Arial" w:hAnsi="Arial" w:cs="Arial"/>
          <w:spacing w:val="1"/>
        </w:rPr>
        <w:t xml:space="preserve"> </w:t>
      </w:r>
      <w:r w:rsidRPr="0067120A">
        <w:rPr>
          <w:rFonts w:ascii="Arial" w:hAnsi="Arial" w:cs="Arial"/>
          <w:spacing w:val="-1"/>
        </w:rPr>
        <w:t>and</w:t>
      </w:r>
      <w:r w:rsidRPr="0067120A">
        <w:rPr>
          <w:rFonts w:ascii="Arial" w:hAnsi="Arial" w:cs="Arial"/>
        </w:rPr>
        <w:t xml:space="preserve"> </w:t>
      </w:r>
      <w:r w:rsidRPr="0067120A">
        <w:rPr>
          <w:rFonts w:ascii="Arial" w:hAnsi="Arial" w:cs="Arial"/>
          <w:spacing w:val="-1"/>
        </w:rPr>
        <w:t>attendance</w:t>
      </w:r>
      <w:r w:rsidRPr="0067120A">
        <w:rPr>
          <w:rFonts w:ascii="Arial" w:hAnsi="Arial" w:cs="Arial"/>
          <w:spacing w:val="49"/>
        </w:rPr>
        <w:t xml:space="preserve"> </w:t>
      </w:r>
      <w:r w:rsidRPr="0067120A">
        <w:rPr>
          <w:rFonts w:ascii="Arial" w:hAnsi="Arial" w:cs="Arial"/>
        </w:rPr>
        <w:t>of</w:t>
      </w:r>
      <w:r w:rsidRPr="0067120A">
        <w:rPr>
          <w:rFonts w:ascii="Arial" w:hAnsi="Arial" w:cs="Arial"/>
          <w:spacing w:val="37"/>
        </w:rPr>
        <w:t xml:space="preserve"> </w:t>
      </w:r>
      <w:r w:rsidRPr="0067120A">
        <w:rPr>
          <w:rFonts w:ascii="Arial" w:hAnsi="Arial" w:cs="Arial"/>
          <w:spacing w:val="-1"/>
        </w:rPr>
        <w:t>members</w:t>
      </w:r>
      <w:r w:rsidRPr="0067120A">
        <w:rPr>
          <w:rFonts w:ascii="Arial" w:hAnsi="Arial" w:cs="Arial"/>
          <w:spacing w:val="-3"/>
        </w:rPr>
        <w:t xml:space="preserve"> </w:t>
      </w:r>
      <w:r w:rsidRPr="0067120A">
        <w:rPr>
          <w:rFonts w:ascii="Arial" w:hAnsi="Arial" w:cs="Arial"/>
          <w:spacing w:val="-1"/>
        </w:rPr>
        <w:t>over</w:t>
      </w:r>
      <w:r w:rsidRPr="0067120A">
        <w:rPr>
          <w:rFonts w:ascii="Arial" w:hAnsi="Arial" w:cs="Arial"/>
          <w:spacing w:val="-2"/>
        </w:rPr>
        <w:t xml:space="preserve"> </w:t>
      </w:r>
      <w:r w:rsidRPr="0067120A">
        <w:rPr>
          <w:rFonts w:ascii="Arial" w:hAnsi="Arial" w:cs="Arial"/>
          <w:spacing w:val="-1"/>
        </w:rPr>
        <w:t>the</w:t>
      </w:r>
      <w:r w:rsidRPr="0067120A">
        <w:rPr>
          <w:rFonts w:ascii="Arial" w:hAnsi="Arial" w:cs="Arial"/>
          <w:spacing w:val="-2"/>
        </w:rPr>
        <w:t xml:space="preserve"> </w:t>
      </w:r>
      <w:r w:rsidRPr="0067120A">
        <w:rPr>
          <w:rFonts w:ascii="Arial" w:hAnsi="Arial" w:cs="Arial"/>
          <w:spacing w:val="-1"/>
        </w:rPr>
        <w:t>course</w:t>
      </w:r>
      <w:r w:rsidRPr="0067120A">
        <w:rPr>
          <w:rFonts w:ascii="Arial" w:hAnsi="Arial" w:cs="Arial"/>
          <w:spacing w:val="-2"/>
        </w:rPr>
        <w:t xml:space="preserve"> </w:t>
      </w:r>
      <w:r w:rsidRPr="0067120A">
        <w:rPr>
          <w:rFonts w:ascii="Arial" w:hAnsi="Arial" w:cs="Arial"/>
        </w:rPr>
        <w:t xml:space="preserve">of </w:t>
      </w:r>
      <w:r w:rsidRPr="0067120A">
        <w:rPr>
          <w:rFonts w:ascii="Arial" w:hAnsi="Arial" w:cs="Arial"/>
          <w:spacing w:val="-1"/>
        </w:rPr>
        <w:t>the</w:t>
      </w:r>
      <w:r w:rsidRPr="0067120A">
        <w:rPr>
          <w:rFonts w:ascii="Arial" w:hAnsi="Arial" w:cs="Arial"/>
          <w:spacing w:val="-2"/>
        </w:rPr>
        <w:t xml:space="preserve"> </w:t>
      </w:r>
      <w:proofErr w:type="gramStart"/>
      <w:r w:rsidRPr="0067120A">
        <w:rPr>
          <w:rFonts w:ascii="Arial" w:hAnsi="Arial" w:cs="Arial"/>
          <w:spacing w:val="-1"/>
        </w:rPr>
        <w:t>year;</w:t>
      </w:r>
      <w:proofErr w:type="gramEnd"/>
    </w:p>
    <w:p w14:paraId="1AD40DCF" w14:textId="563444D5"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the</w:t>
      </w:r>
      <w:r w:rsidRPr="0067120A">
        <w:rPr>
          <w:rFonts w:ascii="Arial" w:hAnsi="Arial" w:cs="Arial"/>
          <w:spacing w:val="14"/>
        </w:rPr>
        <w:t xml:space="preserve"> </w:t>
      </w:r>
      <w:r w:rsidRPr="0067120A">
        <w:rPr>
          <w:rFonts w:ascii="Arial" w:hAnsi="Arial" w:cs="Arial"/>
          <w:spacing w:val="-1"/>
        </w:rPr>
        <w:t>process</w:t>
      </w:r>
      <w:r w:rsidRPr="0067120A">
        <w:rPr>
          <w:rFonts w:ascii="Arial" w:hAnsi="Arial" w:cs="Arial"/>
          <w:spacing w:val="14"/>
        </w:rPr>
        <w:t xml:space="preserve"> </w:t>
      </w:r>
      <w:r w:rsidRPr="0067120A">
        <w:rPr>
          <w:rFonts w:ascii="Arial" w:hAnsi="Arial" w:cs="Arial"/>
          <w:spacing w:val="-1"/>
        </w:rPr>
        <w:t>used</w:t>
      </w:r>
      <w:r w:rsidRPr="0067120A">
        <w:rPr>
          <w:rFonts w:ascii="Arial" w:hAnsi="Arial" w:cs="Arial"/>
          <w:spacing w:val="14"/>
        </w:rPr>
        <w:t xml:space="preserve"> </w:t>
      </w:r>
      <w:r w:rsidRPr="0067120A">
        <w:rPr>
          <w:rFonts w:ascii="Arial" w:hAnsi="Arial" w:cs="Arial"/>
        </w:rPr>
        <w:t>to</w:t>
      </w:r>
      <w:r w:rsidRPr="0067120A">
        <w:rPr>
          <w:rFonts w:ascii="Arial" w:hAnsi="Arial" w:cs="Arial"/>
          <w:spacing w:val="14"/>
        </w:rPr>
        <w:t xml:space="preserve"> </w:t>
      </w:r>
      <w:r w:rsidRPr="0067120A">
        <w:rPr>
          <w:rFonts w:ascii="Arial" w:hAnsi="Arial" w:cs="Arial"/>
          <w:spacing w:val="-1"/>
        </w:rPr>
        <w:t>make</w:t>
      </w:r>
      <w:r w:rsidRPr="0067120A">
        <w:rPr>
          <w:rFonts w:ascii="Arial" w:hAnsi="Arial" w:cs="Arial"/>
          <w:spacing w:val="12"/>
        </w:rPr>
        <w:t xml:space="preserve"> </w:t>
      </w:r>
      <w:r w:rsidRPr="0067120A">
        <w:rPr>
          <w:rFonts w:ascii="Arial" w:hAnsi="Arial" w:cs="Arial"/>
          <w:spacing w:val="-1"/>
        </w:rPr>
        <w:t>appointments</w:t>
      </w:r>
      <w:r w:rsidR="00E84736" w:rsidRPr="0067120A">
        <w:rPr>
          <w:rFonts w:ascii="Arial" w:hAnsi="Arial" w:cs="Arial"/>
          <w:spacing w:val="14"/>
        </w:rPr>
        <w:t>,</w:t>
      </w:r>
      <w:r w:rsidR="00F33F06" w:rsidRPr="0067120A">
        <w:rPr>
          <w:rFonts w:ascii="Arial" w:hAnsi="Arial" w:cs="Arial"/>
          <w:spacing w:val="14"/>
        </w:rPr>
        <w:t xml:space="preserve"> </w:t>
      </w:r>
      <w:r w:rsidRPr="0067120A">
        <w:rPr>
          <w:rFonts w:ascii="Arial" w:hAnsi="Arial" w:cs="Arial"/>
          <w:spacing w:val="-1"/>
        </w:rPr>
        <w:t>explain</w:t>
      </w:r>
      <w:r w:rsidR="00E84736" w:rsidRPr="0067120A">
        <w:rPr>
          <w:rFonts w:ascii="Arial" w:hAnsi="Arial" w:cs="Arial"/>
          <w:spacing w:val="-1"/>
        </w:rPr>
        <w:t>ing</w:t>
      </w:r>
      <w:r w:rsidRPr="0067120A">
        <w:rPr>
          <w:rFonts w:ascii="Arial" w:hAnsi="Arial" w:cs="Arial"/>
          <w:spacing w:val="11"/>
        </w:rPr>
        <w:t xml:space="preserve"> </w:t>
      </w:r>
      <w:r w:rsidRPr="0067120A">
        <w:rPr>
          <w:rFonts w:ascii="Arial" w:hAnsi="Arial" w:cs="Arial"/>
        </w:rPr>
        <w:t>if</w:t>
      </w:r>
      <w:r w:rsidRPr="0067120A">
        <w:rPr>
          <w:rFonts w:ascii="Arial" w:hAnsi="Arial" w:cs="Arial"/>
          <w:spacing w:val="14"/>
        </w:rPr>
        <w:t xml:space="preserve"> </w:t>
      </w:r>
      <w:r w:rsidRPr="0067120A">
        <w:rPr>
          <w:rFonts w:ascii="Arial" w:hAnsi="Arial" w:cs="Arial"/>
          <w:spacing w:val="-1"/>
        </w:rPr>
        <w:t>external</w:t>
      </w:r>
      <w:r w:rsidRPr="0067120A">
        <w:rPr>
          <w:rFonts w:ascii="Arial" w:hAnsi="Arial" w:cs="Arial"/>
          <w:spacing w:val="14"/>
        </w:rPr>
        <w:t xml:space="preserve"> </w:t>
      </w:r>
      <w:r w:rsidRPr="0067120A">
        <w:rPr>
          <w:rFonts w:ascii="Arial" w:hAnsi="Arial" w:cs="Arial"/>
          <w:spacing w:val="-1"/>
        </w:rPr>
        <w:t>advice</w:t>
      </w:r>
      <w:r w:rsidRPr="0067120A">
        <w:rPr>
          <w:rFonts w:ascii="Arial" w:hAnsi="Arial" w:cs="Arial"/>
          <w:spacing w:val="12"/>
        </w:rPr>
        <w:t xml:space="preserve"> </w:t>
      </w:r>
      <w:r w:rsidRPr="0067120A">
        <w:rPr>
          <w:rFonts w:ascii="Arial" w:hAnsi="Arial" w:cs="Arial"/>
        </w:rPr>
        <w:t>or</w:t>
      </w:r>
      <w:r w:rsidRPr="0067120A">
        <w:rPr>
          <w:rFonts w:ascii="Arial" w:hAnsi="Arial" w:cs="Arial"/>
          <w:spacing w:val="12"/>
        </w:rPr>
        <w:t xml:space="preserve"> </w:t>
      </w:r>
      <w:r w:rsidRPr="0067120A">
        <w:rPr>
          <w:rFonts w:ascii="Arial" w:hAnsi="Arial" w:cs="Arial"/>
        </w:rPr>
        <w:t>open</w:t>
      </w:r>
      <w:r w:rsidRPr="0067120A">
        <w:rPr>
          <w:rFonts w:ascii="Arial" w:hAnsi="Arial" w:cs="Arial"/>
          <w:spacing w:val="12"/>
        </w:rPr>
        <w:t xml:space="preserve"> </w:t>
      </w:r>
      <w:r w:rsidRPr="0067120A">
        <w:rPr>
          <w:rFonts w:ascii="Arial" w:hAnsi="Arial" w:cs="Arial"/>
          <w:spacing w:val="-1"/>
        </w:rPr>
        <w:t>advertising</w:t>
      </w:r>
      <w:r w:rsidRPr="0067120A">
        <w:rPr>
          <w:rFonts w:ascii="Arial" w:hAnsi="Arial" w:cs="Arial"/>
          <w:spacing w:val="77"/>
        </w:rPr>
        <w:t xml:space="preserve"> </w:t>
      </w:r>
      <w:r w:rsidRPr="0067120A">
        <w:rPr>
          <w:rFonts w:ascii="Arial" w:hAnsi="Arial" w:cs="Arial"/>
          <w:spacing w:val="-1"/>
        </w:rPr>
        <w:t>has</w:t>
      </w:r>
      <w:r w:rsidRPr="0067120A">
        <w:rPr>
          <w:rFonts w:ascii="Arial" w:hAnsi="Arial" w:cs="Arial"/>
        </w:rPr>
        <w:t xml:space="preserve"> </w:t>
      </w:r>
      <w:r w:rsidRPr="0067120A">
        <w:rPr>
          <w:rFonts w:ascii="Arial" w:hAnsi="Arial" w:cs="Arial"/>
          <w:spacing w:val="-1"/>
        </w:rPr>
        <w:t>not</w:t>
      </w:r>
      <w:r w:rsidRPr="0067120A">
        <w:rPr>
          <w:rFonts w:ascii="Arial" w:hAnsi="Arial" w:cs="Arial"/>
        </w:rPr>
        <w:t xml:space="preserve"> </w:t>
      </w:r>
      <w:r w:rsidRPr="0067120A">
        <w:rPr>
          <w:rFonts w:ascii="Arial" w:hAnsi="Arial" w:cs="Arial"/>
          <w:spacing w:val="-1"/>
        </w:rPr>
        <w:t>been used</w:t>
      </w:r>
      <w:r w:rsidR="00E84736" w:rsidRPr="0067120A">
        <w:rPr>
          <w:rFonts w:ascii="Arial" w:hAnsi="Arial" w:cs="Arial"/>
          <w:spacing w:val="-1"/>
        </w:rPr>
        <w:t>, and its approach to succession planning and how both support the development of a diverse pipeline</w:t>
      </w:r>
    </w:p>
    <w:p w14:paraId="54227E90" w14:textId="1B10515F" w:rsidR="00D1053D" w:rsidRPr="0067120A" w:rsidRDefault="00307C82"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i</w:t>
      </w:r>
      <w:r w:rsidR="00D1053D" w:rsidRPr="0067120A">
        <w:rPr>
          <w:rFonts w:ascii="Arial" w:hAnsi="Arial" w:cs="Arial"/>
          <w:spacing w:val="-1"/>
        </w:rPr>
        <w:t>dentifying</w:t>
      </w:r>
      <w:r w:rsidR="00D1053D" w:rsidRPr="0067120A">
        <w:rPr>
          <w:rFonts w:ascii="Arial" w:hAnsi="Arial" w:cs="Arial"/>
          <w:spacing w:val="-3"/>
        </w:rPr>
        <w:t xml:space="preserve"> </w:t>
      </w:r>
      <w:r w:rsidR="00D1053D" w:rsidRPr="0067120A">
        <w:rPr>
          <w:rFonts w:ascii="Arial" w:hAnsi="Arial" w:cs="Arial"/>
        </w:rPr>
        <w:t>in</w:t>
      </w:r>
      <w:r w:rsidR="00D1053D" w:rsidRPr="0067120A">
        <w:rPr>
          <w:rFonts w:ascii="Arial" w:hAnsi="Arial" w:cs="Arial"/>
          <w:spacing w:val="-3"/>
        </w:rPr>
        <w:t xml:space="preserve"> </w:t>
      </w:r>
      <w:r w:rsidR="00D1053D" w:rsidRPr="0067120A">
        <w:rPr>
          <w:rFonts w:ascii="Arial" w:hAnsi="Arial" w:cs="Arial"/>
        </w:rPr>
        <w:t>the</w:t>
      </w:r>
      <w:r w:rsidR="00D1053D" w:rsidRPr="0067120A">
        <w:rPr>
          <w:rFonts w:ascii="Arial" w:hAnsi="Arial" w:cs="Arial"/>
          <w:spacing w:val="-2"/>
        </w:rPr>
        <w:t xml:space="preserve"> </w:t>
      </w:r>
      <w:r w:rsidR="00D1053D" w:rsidRPr="0067120A">
        <w:rPr>
          <w:rFonts w:ascii="Arial" w:hAnsi="Arial" w:cs="Arial"/>
          <w:spacing w:val="-1"/>
        </w:rPr>
        <w:t>Annual</w:t>
      </w:r>
      <w:r w:rsidR="00D1053D" w:rsidRPr="0067120A">
        <w:rPr>
          <w:rFonts w:ascii="Arial" w:hAnsi="Arial" w:cs="Arial"/>
          <w:spacing w:val="-3"/>
        </w:rPr>
        <w:t xml:space="preserve"> </w:t>
      </w:r>
      <w:r w:rsidR="00D1053D" w:rsidRPr="0067120A">
        <w:rPr>
          <w:rFonts w:ascii="Arial" w:hAnsi="Arial" w:cs="Arial"/>
          <w:spacing w:val="-1"/>
        </w:rPr>
        <w:t>Report</w:t>
      </w:r>
      <w:r w:rsidR="00D1053D" w:rsidRPr="0067120A">
        <w:rPr>
          <w:rFonts w:ascii="Arial" w:hAnsi="Arial" w:cs="Arial"/>
          <w:spacing w:val="-2"/>
        </w:rPr>
        <w:t xml:space="preserve"> any </w:t>
      </w:r>
      <w:r w:rsidR="00D1053D" w:rsidRPr="0067120A">
        <w:rPr>
          <w:rFonts w:ascii="Arial" w:hAnsi="Arial" w:cs="Arial"/>
          <w:spacing w:val="-1"/>
        </w:rPr>
        <w:t>external</w:t>
      </w:r>
      <w:r w:rsidR="00D1053D" w:rsidRPr="0067120A">
        <w:rPr>
          <w:rFonts w:ascii="Arial" w:hAnsi="Arial" w:cs="Arial"/>
          <w:spacing w:val="-3"/>
        </w:rPr>
        <w:t xml:space="preserve"> </w:t>
      </w:r>
      <w:r w:rsidR="00D1053D" w:rsidRPr="0067120A">
        <w:rPr>
          <w:rFonts w:ascii="Arial" w:hAnsi="Arial" w:cs="Arial"/>
          <w:spacing w:val="-1"/>
        </w:rPr>
        <w:t>search</w:t>
      </w:r>
      <w:r w:rsidR="00D1053D" w:rsidRPr="0067120A">
        <w:rPr>
          <w:rFonts w:ascii="Arial" w:hAnsi="Arial" w:cs="Arial"/>
          <w:spacing w:val="-3"/>
        </w:rPr>
        <w:t xml:space="preserve"> </w:t>
      </w:r>
      <w:r w:rsidR="00D1053D" w:rsidRPr="0067120A">
        <w:rPr>
          <w:rFonts w:ascii="Arial" w:hAnsi="Arial" w:cs="Arial"/>
          <w:spacing w:val="-1"/>
        </w:rPr>
        <w:t>agency</w:t>
      </w:r>
      <w:r w:rsidR="00D1053D" w:rsidRPr="0067120A">
        <w:rPr>
          <w:rFonts w:ascii="Arial" w:hAnsi="Arial" w:cs="Arial"/>
          <w:spacing w:val="-2"/>
        </w:rPr>
        <w:t xml:space="preserve"> </w:t>
      </w:r>
      <w:r w:rsidR="00D1053D" w:rsidRPr="0067120A">
        <w:rPr>
          <w:rFonts w:ascii="Arial" w:hAnsi="Arial" w:cs="Arial"/>
        </w:rPr>
        <w:t>that</w:t>
      </w:r>
      <w:r w:rsidR="00D1053D" w:rsidRPr="0067120A">
        <w:rPr>
          <w:rFonts w:ascii="Arial" w:hAnsi="Arial" w:cs="Arial"/>
          <w:spacing w:val="-2"/>
        </w:rPr>
        <w:t xml:space="preserve"> </w:t>
      </w:r>
      <w:r w:rsidR="00D1053D" w:rsidRPr="0067120A">
        <w:rPr>
          <w:rFonts w:ascii="Arial" w:hAnsi="Arial" w:cs="Arial"/>
          <w:spacing w:val="-1"/>
        </w:rPr>
        <w:t>has</w:t>
      </w:r>
      <w:r w:rsidR="00D1053D" w:rsidRPr="0067120A">
        <w:rPr>
          <w:rFonts w:ascii="Arial" w:hAnsi="Arial" w:cs="Arial"/>
          <w:spacing w:val="-2"/>
        </w:rPr>
        <w:t xml:space="preserve"> </w:t>
      </w:r>
      <w:r w:rsidR="00D1053D" w:rsidRPr="0067120A">
        <w:rPr>
          <w:rFonts w:ascii="Arial" w:hAnsi="Arial" w:cs="Arial"/>
          <w:spacing w:val="-1"/>
        </w:rPr>
        <w:t>been</w:t>
      </w:r>
      <w:r w:rsidR="00D1053D" w:rsidRPr="0067120A">
        <w:rPr>
          <w:rFonts w:ascii="Arial" w:hAnsi="Arial" w:cs="Arial"/>
          <w:spacing w:val="-3"/>
        </w:rPr>
        <w:t xml:space="preserve"> </w:t>
      </w:r>
      <w:r w:rsidR="00D1053D" w:rsidRPr="0067120A">
        <w:rPr>
          <w:rFonts w:ascii="Arial" w:hAnsi="Arial" w:cs="Arial"/>
          <w:spacing w:val="-1"/>
        </w:rPr>
        <w:t>engaged,</w:t>
      </w:r>
      <w:r w:rsidR="00D1053D" w:rsidRPr="0067120A">
        <w:rPr>
          <w:rFonts w:ascii="Arial" w:hAnsi="Arial" w:cs="Arial"/>
          <w:spacing w:val="-3"/>
        </w:rPr>
        <w:t xml:space="preserve"> </w:t>
      </w:r>
      <w:r w:rsidR="00D1053D" w:rsidRPr="0067120A">
        <w:rPr>
          <w:rFonts w:ascii="Arial" w:hAnsi="Arial" w:cs="Arial"/>
          <w:spacing w:val="-1"/>
        </w:rPr>
        <w:t>together</w:t>
      </w:r>
      <w:r w:rsidR="00D1053D" w:rsidRPr="0067120A">
        <w:rPr>
          <w:rFonts w:ascii="Arial" w:hAnsi="Arial" w:cs="Arial"/>
          <w:spacing w:val="65"/>
        </w:rPr>
        <w:t xml:space="preserve"> </w:t>
      </w:r>
      <w:r w:rsidR="00D1053D" w:rsidRPr="0067120A">
        <w:rPr>
          <w:rFonts w:ascii="Arial" w:hAnsi="Arial" w:cs="Arial"/>
        </w:rPr>
        <w:t>with</w:t>
      </w:r>
      <w:r w:rsidR="00D1053D" w:rsidRPr="0067120A">
        <w:rPr>
          <w:rFonts w:ascii="Arial" w:hAnsi="Arial" w:cs="Arial"/>
          <w:spacing w:val="-12"/>
        </w:rPr>
        <w:t xml:space="preserve"> </w:t>
      </w:r>
      <w:r w:rsidR="00D1053D" w:rsidRPr="0067120A">
        <w:rPr>
          <w:rFonts w:ascii="Arial" w:hAnsi="Arial" w:cs="Arial"/>
        </w:rPr>
        <w:t>a</w:t>
      </w:r>
      <w:r w:rsidR="00D1053D" w:rsidRPr="0067120A">
        <w:rPr>
          <w:rFonts w:ascii="Arial" w:hAnsi="Arial" w:cs="Arial"/>
          <w:spacing w:val="-12"/>
        </w:rPr>
        <w:t xml:space="preserve"> </w:t>
      </w:r>
      <w:r w:rsidR="00D1053D" w:rsidRPr="0067120A">
        <w:rPr>
          <w:rFonts w:ascii="Arial" w:hAnsi="Arial" w:cs="Arial"/>
          <w:spacing w:val="-1"/>
        </w:rPr>
        <w:t>statement</w:t>
      </w:r>
      <w:r w:rsidR="00D1053D" w:rsidRPr="0067120A">
        <w:rPr>
          <w:rFonts w:ascii="Arial" w:hAnsi="Arial" w:cs="Arial"/>
          <w:spacing w:val="-12"/>
        </w:rPr>
        <w:t xml:space="preserve"> </w:t>
      </w:r>
      <w:r w:rsidR="00D1053D" w:rsidRPr="0067120A">
        <w:rPr>
          <w:rFonts w:ascii="Arial" w:hAnsi="Arial" w:cs="Arial"/>
        </w:rPr>
        <w:t>on</w:t>
      </w:r>
      <w:r w:rsidR="00D1053D" w:rsidRPr="0067120A">
        <w:rPr>
          <w:rFonts w:ascii="Arial" w:hAnsi="Arial" w:cs="Arial"/>
          <w:spacing w:val="-13"/>
        </w:rPr>
        <w:t xml:space="preserve"> </w:t>
      </w:r>
      <w:r w:rsidR="00D1053D" w:rsidRPr="0067120A">
        <w:rPr>
          <w:rFonts w:ascii="Arial" w:hAnsi="Arial" w:cs="Arial"/>
          <w:spacing w:val="-1"/>
        </w:rPr>
        <w:t>any</w:t>
      </w:r>
      <w:r w:rsidR="00D1053D" w:rsidRPr="0067120A">
        <w:rPr>
          <w:rFonts w:ascii="Arial" w:hAnsi="Arial" w:cs="Arial"/>
          <w:spacing w:val="-13"/>
        </w:rPr>
        <w:t xml:space="preserve"> </w:t>
      </w:r>
      <w:r w:rsidR="00D1053D" w:rsidRPr="0067120A">
        <w:rPr>
          <w:rFonts w:ascii="Arial" w:hAnsi="Arial" w:cs="Arial"/>
          <w:spacing w:val="-1"/>
        </w:rPr>
        <w:t>other</w:t>
      </w:r>
      <w:r w:rsidR="00D1053D" w:rsidRPr="0067120A">
        <w:rPr>
          <w:rFonts w:ascii="Arial" w:hAnsi="Arial" w:cs="Arial"/>
          <w:spacing w:val="-12"/>
        </w:rPr>
        <w:t xml:space="preserve"> </w:t>
      </w:r>
      <w:r w:rsidR="00D1053D" w:rsidRPr="0067120A">
        <w:rPr>
          <w:rFonts w:ascii="Arial" w:hAnsi="Arial" w:cs="Arial"/>
          <w:spacing w:val="-1"/>
        </w:rPr>
        <w:t>connection</w:t>
      </w:r>
      <w:r w:rsidR="00D1053D" w:rsidRPr="0067120A">
        <w:rPr>
          <w:rFonts w:ascii="Arial" w:hAnsi="Arial" w:cs="Arial"/>
          <w:spacing w:val="-13"/>
        </w:rPr>
        <w:t xml:space="preserve"> </w:t>
      </w:r>
      <w:r w:rsidR="00D1053D" w:rsidRPr="0067120A">
        <w:rPr>
          <w:rFonts w:ascii="Arial" w:hAnsi="Arial" w:cs="Arial"/>
        </w:rPr>
        <w:t>it</w:t>
      </w:r>
      <w:r w:rsidR="00D1053D" w:rsidRPr="0067120A">
        <w:rPr>
          <w:rFonts w:ascii="Arial" w:hAnsi="Arial" w:cs="Arial"/>
          <w:spacing w:val="-12"/>
        </w:rPr>
        <w:t xml:space="preserve"> </w:t>
      </w:r>
      <w:r w:rsidR="00D1053D" w:rsidRPr="0067120A">
        <w:rPr>
          <w:rFonts w:ascii="Arial" w:hAnsi="Arial" w:cs="Arial"/>
          <w:spacing w:val="-1"/>
        </w:rPr>
        <w:t>has</w:t>
      </w:r>
      <w:r w:rsidR="00D1053D" w:rsidRPr="0067120A">
        <w:rPr>
          <w:rFonts w:ascii="Arial" w:hAnsi="Arial" w:cs="Arial"/>
          <w:spacing w:val="-12"/>
        </w:rPr>
        <w:t xml:space="preserve"> </w:t>
      </w:r>
      <w:r w:rsidR="00D1053D" w:rsidRPr="0067120A">
        <w:rPr>
          <w:rFonts w:ascii="Arial" w:hAnsi="Arial" w:cs="Arial"/>
          <w:spacing w:val="-1"/>
        </w:rPr>
        <w:t>with</w:t>
      </w:r>
      <w:r w:rsidR="00D1053D" w:rsidRPr="0067120A">
        <w:rPr>
          <w:rFonts w:ascii="Arial" w:hAnsi="Arial" w:cs="Arial"/>
          <w:spacing w:val="-12"/>
        </w:rPr>
        <w:t xml:space="preserve"> </w:t>
      </w:r>
      <w:r w:rsidR="00D1053D" w:rsidRPr="0067120A">
        <w:rPr>
          <w:rFonts w:ascii="Arial" w:hAnsi="Arial" w:cs="Arial"/>
          <w:spacing w:val="-1"/>
        </w:rPr>
        <w:t>the</w:t>
      </w:r>
      <w:r w:rsidR="00D1053D" w:rsidRPr="0067120A">
        <w:rPr>
          <w:rFonts w:ascii="Arial" w:hAnsi="Arial" w:cs="Arial"/>
          <w:spacing w:val="-11"/>
        </w:rPr>
        <w:t xml:space="preserve"> </w:t>
      </w:r>
      <w:r w:rsidR="00D1053D" w:rsidRPr="0067120A">
        <w:rPr>
          <w:rFonts w:ascii="Arial" w:hAnsi="Arial" w:cs="Arial"/>
          <w:spacing w:val="-1"/>
        </w:rPr>
        <w:lastRenderedPageBreak/>
        <w:t>Company</w:t>
      </w:r>
      <w:r w:rsidR="00D1053D" w:rsidRPr="0067120A">
        <w:rPr>
          <w:rFonts w:ascii="Arial" w:hAnsi="Arial" w:cs="Arial"/>
          <w:spacing w:val="-11"/>
        </w:rPr>
        <w:t xml:space="preserve"> </w:t>
      </w:r>
      <w:r w:rsidR="00D1053D" w:rsidRPr="0067120A">
        <w:rPr>
          <w:rFonts w:ascii="Arial" w:hAnsi="Arial" w:cs="Arial"/>
        </w:rPr>
        <w:t>or</w:t>
      </w:r>
      <w:r w:rsidR="00D1053D" w:rsidRPr="0067120A">
        <w:rPr>
          <w:rFonts w:ascii="Arial" w:hAnsi="Arial" w:cs="Arial"/>
          <w:spacing w:val="-12"/>
        </w:rPr>
        <w:t xml:space="preserve"> </w:t>
      </w:r>
      <w:r w:rsidR="00D1053D" w:rsidRPr="0067120A">
        <w:rPr>
          <w:rFonts w:ascii="Arial" w:hAnsi="Arial" w:cs="Arial"/>
          <w:spacing w:val="-2"/>
        </w:rPr>
        <w:t>any</w:t>
      </w:r>
      <w:r w:rsidR="00D1053D" w:rsidRPr="0067120A">
        <w:rPr>
          <w:rFonts w:ascii="Arial" w:hAnsi="Arial" w:cs="Arial"/>
          <w:spacing w:val="-11"/>
        </w:rPr>
        <w:t xml:space="preserve"> </w:t>
      </w:r>
      <w:r w:rsidR="00D1053D" w:rsidRPr="0067120A">
        <w:rPr>
          <w:rFonts w:ascii="Arial" w:hAnsi="Arial" w:cs="Arial"/>
          <w:spacing w:val="-1"/>
        </w:rPr>
        <w:t>individual</w:t>
      </w:r>
      <w:r w:rsidR="00D1053D" w:rsidRPr="0067120A">
        <w:rPr>
          <w:rFonts w:ascii="Arial" w:hAnsi="Arial" w:cs="Arial"/>
          <w:spacing w:val="-12"/>
        </w:rPr>
        <w:t xml:space="preserve"> </w:t>
      </w:r>
      <w:proofErr w:type="gramStart"/>
      <w:r w:rsidR="00D1053D" w:rsidRPr="0067120A">
        <w:rPr>
          <w:rFonts w:ascii="Arial" w:hAnsi="Arial" w:cs="Arial"/>
          <w:spacing w:val="-1"/>
        </w:rPr>
        <w:t>Directors</w:t>
      </w:r>
      <w:r w:rsidRPr="0067120A">
        <w:rPr>
          <w:rFonts w:ascii="Arial" w:hAnsi="Arial" w:cs="Arial"/>
          <w:spacing w:val="-1"/>
        </w:rPr>
        <w:t>;</w:t>
      </w:r>
      <w:proofErr w:type="gramEnd"/>
    </w:p>
    <w:p w14:paraId="4A5E3546" w14:textId="7B296E3F" w:rsidR="00D1053D" w:rsidRPr="0067120A" w:rsidRDefault="00307C82" w:rsidP="00C0736A">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a</w:t>
      </w:r>
      <w:r w:rsidR="00D1053D" w:rsidRPr="0067120A">
        <w:rPr>
          <w:rFonts w:ascii="Arial" w:hAnsi="Arial" w:cs="Arial"/>
          <w:spacing w:val="2"/>
        </w:rPr>
        <w:t xml:space="preserve"> </w:t>
      </w:r>
      <w:r w:rsidR="00D1053D" w:rsidRPr="0067120A">
        <w:rPr>
          <w:rFonts w:ascii="Arial" w:hAnsi="Arial" w:cs="Arial"/>
          <w:spacing w:val="-1"/>
        </w:rPr>
        <w:t xml:space="preserve">description </w:t>
      </w:r>
      <w:r w:rsidR="00D1053D" w:rsidRPr="0067120A">
        <w:rPr>
          <w:rFonts w:ascii="Arial" w:hAnsi="Arial" w:cs="Arial"/>
        </w:rPr>
        <w:t>of</w:t>
      </w:r>
      <w:r w:rsidR="00D1053D" w:rsidRPr="0067120A">
        <w:rPr>
          <w:rFonts w:ascii="Arial" w:hAnsi="Arial" w:cs="Arial"/>
          <w:spacing w:val="4"/>
        </w:rPr>
        <w:t xml:space="preserve"> </w:t>
      </w:r>
      <w:r w:rsidR="00D1053D" w:rsidRPr="0067120A">
        <w:rPr>
          <w:rFonts w:ascii="Arial" w:hAnsi="Arial" w:cs="Arial"/>
          <w:spacing w:val="-1"/>
        </w:rPr>
        <w:t>the</w:t>
      </w:r>
      <w:r w:rsidR="00D1053D" w:rsidRPr="0067120A">
        <w:rPr>
          <w:rFonts w:ascii="Arial" w:hAnsi="Arial" w:cs="Arial"/>
          <w:spacing w:val="3"/>
        </w:rPr>
        <w:t xml:space="preserve"> </w:t>
      </w:r>
      <w:r w:rsidR="00D1053D" w:rsidRPr="0067120A">
        <w:rPr>
          <w:rFonts w:ascii="Arial" w:hAnsi="Arial" w:cs="Arial"/>
          <w:spacing w:val="-1"/>
        </w:rPr>
        <w:t>Board’s</w:t>
      </w:r>
      <w:r w:rsidR="00D1053D" w:rsidRPr="0067120A">
        <w:rPr>
          <w:rFonts w:ascii="Arial" w:hAnsi="Arial" w:cs="Arial"/>
          <w:spacing w:val="2"/>
        </w:rPr>
        <w:t xml:space="preserve"> </w:t>
      </w:r>
      <w:r w:rsidR="00D1053D" w:rsidRPr="0067120A">
        <w:rPr>
          <w:rFonts w:ascii="Arial" w:hAnsi="Arial" w:cs="Arial"/>
          <w:spacing w:val="-1"/>
        </w:rPr>
        <w:t>policy</w:t>
      </w:r>
      <w:r w:rsidR="00D1053D" w:rsidRPr="0067120A">
        <w:rPr>
          <w:rFonts w:ascii="Arial" w:hAnsi="Arial" w:cs="Arial"/>
        </w:rPr>
        <w:t xml:space="preserve"> on</w:t>
      </w:r>
      <w:r w:rsidR="00D1053D" w:rsidRPr="0067120A">
        <w:rPr>
          <w:rFonts w:ascii="Arial" w:hAnsi="Arial" w:cs="Arial"/>
          <w:spacing w:val="2"/>
        </w:rPr>
        <w:t xml:space="preserve"> </w:t>
      </w:r>
      <w:r w:rsidR="0096268D">
        <w:rPr>
          <w:rFonts w:ascii="Arial" w:hAnsi="Arial" w:cs="Arial"/>
          <w:spacing w:val="2"/>
        </w:rPr>
        <w:t xml:space="preserve">inclusion and </w:t>
      </w:r>
      <w:r w:rsidR="00D1053D" w:rsidRPr="0067120A">
        <w:rPr>
          <w:rFonts w:ascii="Arial" w:hAnsi="Arial" w:cs="Arial"/>
          <w:spacing w:val="-1"/>
        </w:rPr>
        <w:t>diversity,</w:t>
      </w:r>
      <w:r w:rsidR="00297D4B">
        <w:rPr>
          <w:rFonts w:ascii="Arial" w:hAnsi="Arial" w:cs="Arial"/>
          <w:spacing w:val="-1"/>
        </w:rPr>
        <w:t xml:space="preserve"> the Group-wide inclusion and diversity strategy</w:t>
      </w:r>
      <w:r w:rsidR="00F54BFF">
        <w:rPr>
          <w:rFonts w:ascii="Arial" w:hAnsi="Arial" w:cs="Arial"/>
          <w:spacing w:val="-1"/>
        </w:rPr>
        <w:t>, and any other inclusion and diversity initiatives, including</w:t>
      </w:r>
      <w:r w:rsidR="00D1053D" w:rsidRPr="0067120A">
        <w:rPr>
          <w:rFonts w:ascii="Arial" w:hAnsi="Arial" w:cs="Arial"/>
          <w:spacing w:val="2"/>
        </w:rPr>
        <w:t xml:space="preserve"> </w:t>
      </w:r>
      <w:r w:rsidR="00D1053D" w:rsidRPr="0067120A">
        <w:rPr>
          <w:rFonts w:ascii="Arial" w:hAnsi="Arial" w:cs="Arial"/>
          <w:spacing w:val="-2"/>
        </w:rPr>
        <w:t>any</w:t>
      </w:r>
      <w:r w:rsidR="00D1053D" w:rsidRPr="0067120A">
        <w:rPr>
          <w:rFonts w:ascii="Arial" w:hAnsi="Arial" w:cs="Arial"/>
        </w:rPr>
        <w:t xml:space="preserve"> </w:t>
      </w:r>
      <w:r w:rsidR="00D1053D" w:rsidRPr="0067120A">
        <w:rPr>
          <w:rFonts w:ascii="Arial" w:hAnsi="Arial" w:cs="Arial"/>
          <w:spacing w:val="-1"/>
        </w:rPr>
        <w:t>measurable</w:t>
      </w:r>
      <w:r w:rsidR="00D1053D" w:rsidRPr="0067120A">
        <w:rPr>
          <w:rFonts w:ascii="Arial" w:hAnsi="Arial" w:cs="Arial"/>
        </w:rPr>
        <w:t xml:space="preserve"> </w:t>
      </w:r>
      <w:r w:rsidR="00D1053D" w:rsidRPr="0067120A">
        <w:rPr>
          <w:rFonts w:ascii="Arial" w:hAnsi="Arial" w:cs="Arial"/>
          <w:spacing w:val="-1"/>
        </w:rPr>
        <w:t>objectives</w:t>
      </w:r>
      <w:r w:rsidR="00D1053D" w:rsidRPr="0067120A">
        <w:rPr>
          <w:rFonts w:ascii="Arial" w:hAnsi="Arial" w:cs="Arial"/>
          <w:spacing w:val="3"/>
        </w:rPr>
        <w:t xml:space="preserve"> </w:t>
      </w:r>
      <w:r w:rsidR="00D1053D" w:rsidRPr="0067120A">
        <w:rPr>
          <w:rFonts w:ascii="Arial" w:hAnsi="Arial" w:cs="Arial"/>
          <w:spacing w:val="-1"/>
        </w:rPr>
        <w:t>and</w:t>
      </w:r>
      <w:r w:rsidR="00F15628">
        <w:rPr>
          <w:rFonts w:ascii="Arial" w:hAnsi="Arial" w:cs="Arial"/>
          <w:spacing w:val="63"/>
        </w:rPr>
        <w:t xml:space="preserve"> </w:t>
      </w:r>
      <w:r w:rsidR="00D1053D" w:rsidRPr="0067120A">
        <w:rPr>
          <w:rFonts w:ascii="Arial" w:hAnsi="Arial" w:cs="Arial"/>
          <w:spacing w:val="-1"/>
        </w:rPr>
        <w:t>linkage</w:t>
      </w:r>
      <w:r w:rsidR="00D1053D" w:rsidRPr="0067120A">
        <w:rPr>
          <w:rFonts w:ascii="Arial" w:hAnsi="Arial" w:cs="Arial"/>
          <w:spacing w:val="47"/>
        </w:rPr>
        <w:t xml:space="preserve"> </w:t>
      </w:r>
      <w:r w:rsidR="00D1053D" w:rsidRPr="0067120A">
        <w:rPr>
          <w:rFonts w:ascii="Arial" w:hAnsi="Arial" w:cs="Arial"/>
          <w:spacing w:val="-1"/>
        </w:rPr>
        <w:t>to</w:t>
      </w:r>
      <w:r w:rsidR="00D1053D" w:rsidRPr="0067120A">
        <w:rPr>
          <w:rFonts w:ascii="Arial" w:hAnsi="Arial" w:cs="Arial"/>
          <w:spacing w:val="49"/>
        </w:rPr>
        <w:t xml:space="preserve"> </w:t>
      </w:r>
      <w:r w:rsidR="00D1053D" w:rsidRPr="0067120A">
        <w:rPr>
          <w:rFonts w:ascii="Arial" w:hAnsi="Arial" w:cs="Arial"/>
          <w:spacing w:val="-1"/>
        </w:rPr>
        <w:t>Company</w:t>
      </w:r>
      <w:r w:rsidR="00D1053D" w:rsidRPr="0067120A">
        <w:rPr>
          <w:rFonts w:ascii="Arial" w:hAnsi="Arial" w:cs="Arial"/>
          <w:spacing w:val="47"/>
        </w:rPr>
        <w:t xml:space="preserve"> </w:t>
      </w:r>
      <w:r w:rsidR="00D1053D" w:rsidRPr="0067120A">
        <w:rPr>
          <w:rFonts w:ascii="Arial" w:hAnsi="Arial" w:cs="Arial"/>
          <w:spacing w:val="-1"/>
        </w:rPr>
        <w:t>strategy,</w:t>
      </w:r>
      <w:r w:rsidR="00D1053D" w:rsidRPr="0067120A">
        <w:rPr>
          <w:rFonts w:ascii="Arial" w:hAnsi="Arial" w:cs="Arial"/>
          <w:spacing w:val="48"/>
        </w:rPr>
        <w:t xml:space="preserve"> </w:t>
      </w:r>
      <w:r w:rsidR="00D1053D" w:rsidRPr="0067120A">
        <w:rPr>
          <w:rFonts w:ascii="Arial" w:hAnsi="Arial" w:cs="Arial"/>
          <w:spacing w:val="-1"/>
        </w:rPr>
        <w:t>how</w:t>
      </w:r>
      <w:r w:rsidR="00D1053D" w:rsidRPr="0067120A">
        <w:rPr>
          <w:rFonts w:ascii="Arial" w:hAnsi="Arial" w:cs="Arial"/>
          <w:spacing w:val="49"/>
        </w:rPr>
        <w:t xml:space="preserve"> </w:t>
      </w:r>
      <w:r w:rsidR="00F54BFF">
        <w:rPr>
          <w:rFonts w:ascii="Arial" w:hAnsi="Arial" w:cs="Arial"/>
        </w:rPr>
        <w:t>they</w:t>
      </w:r>
      <w:r w:rsidR="00D1053D" w:rsidRPr="0067120A">
        <w:rPr>
          <w:rFonts w:ascii="Arial" w:hAnsi="Arial" w:cs="Arial"/>
          <w:spacing w:val="46"/>
        </w:rPr>
        <w:t xml:space="preserve"> </w:t>
      </w:r>
      <w:r w:rsidR="00D1053D" w:rsidRPr="0067120A">
        <w:rPr>
          <w:rFonts w:ascii="Arial" w:hAnsi="Arial" w:cs="Arial"/>
          <w:spacing w:val="-1"/>
        </w:rPr>
        <w:t>ha</w:t>
      </w:r>
      <w:r w:rsidR="00F54BFF">
        <w:rPr>
          <w:rFonts w:ascii="Arial" w:hAnsi="Arial" w:cs="Arial"/>
          <w:spacing w:val="-1"/>
        </w:rPr>
        <w:t>ve</w:t>
      </w:r>
      <w:r w:rsidR="00D1053D" w:rsidRPr="0067120A">
        <w:rPr>
          <w:rFonts w:ascii="Arial" w:hAnsi="Arial" w:cs="Arial"/>
          <w:spacing w:val="48"/>
        </w:rPr>
        <w:t xml:space="preserve"> </w:t>
      </w:r>
      <w:r w:rsidR="00D1053D" w:rsidRPr="0067120A">
        <w:rPr>
          <w:rFonts w:ascii="Arial" w:hAnsi="Arial" w:cs="Arial"/>
          <w:spacing w:val="-1"/>
        </w:rPr>
        <w:t>been</w:t>
      </w:r>
      <w:r w:rsidR="00D1053D" w:rsidRPr="0067120A">
        <w:rPr>
          <w:rFonts w:ascii="Arial" w:hAnsi="Arial" w:cs="Arial"/>
          <w:spacing w:val="47"/>
        </w:rPr>
        <w:t xml:space="preserve"> </w:t>
      </w:r>
      <w:r w:rsidR="00D1053D" w:rsidRPr="0067120A">
        <w:rPr>
          <w:rFonts w:ascii="Arial" w:hAnsi="Arial" w:cs="Arial"/>
          <w:spacing w:val="-1"/>
        </w:rPr>
        <w:t>implemented</w:t>
      </w:r>
      <w:r w:rsidR="00D1053D" w:rsidRPr="0067120A">
        <w:rPr>
          <w:rFonts w:ascii="Arial" w:hAnsi="Arial" w:cs="Arial"/>
          <w:spacing w:val="48"/>
        </w:rPr>
        <w:t xml:space="preserve"> </w:t>
      </w:r>
      <w:r w:rsidR="00D1053D" w:rsidRPr="0067120A">
        <w:rPr>
          <w:rFonts w:ascii="Arial" w:hAnsi="Arial" w:cs="Arial"/>
          <w:spacing w:val="-1"/>
        </w:rPr>
        <w:t>and</w:t>
      </w:r>
      <w:r w:rsidR="00D1053D" w:rsidRPr="0067120A">
        <w:rPr>
          <w:rFonts w:ascii="Arial" w:hAnsi="Arial" w:cs="Arial"/>
          <w:spacing w:val="2"/>
        </w:rPr>
        <w:t xml:space="preserve"> </w:t>
      </w:r>
      <w:r w:rsidR="00D1053D" w:rsidRPr="0067120A">
        <w:rPr>
          <w:rFonts w:ascii="Arial" w:hAnsi="Arial" w:cs="Arial"/>
        </w:rPr>
        <w:t>the</w:t>
      </w:r>
      <w:r w:rsidR="00D1053D" w:rsidRPr="0067120A">
        <w:rPr>
          <w:rFonts w:ascii="Arial" w:hAnsi="Arial" w:cs="Arial"/>
          <w:spacing w:val="48"/>
        </w:rPr>
        <w:t xml:space="preserve"> </w:t>
      </w:r>
      <w:r w:rsidR="00D1053D" w:rsidRPr="0067120A">
        <w:rPr>
          <w:rFonts w:ascii="Arial" w:hAnsi="Arial" w:cs="Arial"/>
          <w:spacing w:val="-1"/>
        </w:rPr>
        <w:t>progress</w:t>
      </w:r>
      <w:r w:rsidR="00D1053D" w:rsidRPr="0067120A">
        <w:rPr>
          <w:rFonts w:ascii="Arial" w:hAnsi="Arial" w:cs="Arial"/>
          <w:spacing w:val="45"/>
        </w:rPr>
        <w:t xml:space="preserve"> </w:t>
      </w:r>
      <w:r w:rsidR="00D1053D" w:rsidRPr="0067120A">
        <w:rPr>
          <w:rFonts w:ascii="Arial" w:hAnsi="Arial" w:cs="Arial"/>
          <w:spacing w:val="-1"/>
        </w:rPr>
        <w:t>made</w:t>
      </w:r>
      <w:r w:rsidR="00D1053D" w:rsidRPr="0067120A">
        <w:rPr>
          <w:rFonts w:ascii="Arial" w:hAnsi="Arial" w:cs="Arial"/>
          <w:spacing w:val="49"/>
        </w:rPr>
        <w:t xml:space="preserve"> </w:t>
      </w:r>
      <w:r w:rsidR="00D1053D" w:rsidRPr="0067120A">
        <w:rPr>
          <w:rFonts w:ascii="Arial" w:hAnsi="Arial" w:cs="Arial"/>
        </w:rPr>
        <w:t>in</w:t>
      </w:r>
      <w:r w:rsidR="00D1053D" w:rsidRPr="0067120A">
        <w:rPr>
          <w:rFonts w:ascii="Arial" w:hAnsi="Arial" w:cs="Arial"/>
          <w:spacing w:val="45"/>
        </w:rPr>
        <w:t xml:space="preserve"> </w:t>
      </w:r>
      <w:r w:rsidR="00D1053D" w:rsidRPr="0067120A">
        <w:rPr>
          <w:rFonts w:ascii="Arial" w:hAnsi="Arial" w:cs="Arial"/>
          <w:spacing w:val="-1"/>
        </w:rPr>
        <w:t>achieving these</w:t>
      </w:r>
      <w:r w:rsidR="00D1053D" w:rsidRPr="0067120A">
        <w:rPr>
          <w:rFonts w:ascii="Arial" w:hAnsi="Arial" w:cs="Arial"/>
          <w:spacing w:val="-2"/>
        </w:rPr>
        <w:t xml:space="preserve"> </w:t>
      </w:r>
      <w:proofErr w:type="gramStart"/>
      <w:r w:rsidR="00D1053D" w:rsidRPr="0067120A">
        <w:rPr>
          <w:rFonts w:ascii="Arial" w:hAnsi="Arial" w:cs="Arial"/>
          <w:spacing w:val="-1"/>
        </w:rPr>
        <w:t>objectives;</w:t>
      </w:r>
      <w:proofErr w:type="gramEnd"/>
    </w:p>
    <w:p w14:paraId="1B2EABE7" w14:textId="77777777" w:rsidR="00D1053D" w:rsidRPr="0067120A" w:rsidRDefault="00D1053D"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 xml:space="preserve">the </w:t>
      </w:r>
      <w:r w:rsidRPr="0067120A">
        <w:rPr>
          <w:rFonts w:ascii="Arial" w:hAnsi="Arial" w:cs="Arial"/>
          <w:spacing w:val="-1"/>
        </w:rPr>
        <w:t>gender</w:t>
      </w:r>
      <w:r w:rsidRPr="0067120A">
        <w:rPr>
          <w:rFonts w:ascii="Arial" w:hAnsi="Arial" w:cs="Arial"/>
        </w:rPr>
        <w:t xml:space="preserve"> </w:t>
      </w:r>
      <w:r w:rsidRPr="0067120A">
        <w:rPr>
          <w:rFonts w:ascii="Arial" w:hAnsi="Arial" w:cs="Arial"/>
          <w:spacing w:val="-1"/>
        </w:rPr>
        <w:t xml:space="preserve">balance </w:t>
      </w:r>
      <w:r w:rsidRPr="0067120A">
        <w:rPr>
          <w:rFonts w:ascii="Arial" w:hAnsi="Arial" w:cs="Arial"/>
        </w:rPr>
        <w:t xml:space="preserve">of </w:t>
      </w:r>
      <w:r w:rsidRPr="0067120A">
        <w:rPr>
          <w:rFonts w:ascii="Arial" w:hAnsi="Arial" w:cs="Arial"/>
          <w:spacing w:val="-2"/>
        </w:rPr>
        <w:t>those</w:t>
      </w:r>
      <w:r w:rsidRPr="0067120A">
        <w:rPr>
          <w:rFonts w:ascii="Arial" w:hAnsi="Arial" w:cs="Arial"/>
        </w:rPr>
        <w:t xml:space="preserve"> in</w:t>
      </w:r>
      <w:r w:rsidRPr="0067120A">
        <w:rPr>
          <w:rFonts w:ascii="Arial" w:hAnsi="Arial" w:cs="Arial"/>
          <w:spacing w:val="-1"/>
        </w:rPr>
        <w:t xml:space="preserve"> senior</w:t>
      </w:r>
      <w:r w:rsidRPr="0067120A">
        <w:rPr>
          <w:rFonts w:ascii="Arial" w:hAnsi="Arial" w:cs="Arial"/>
          <w:spacing w:val="-2"/>
        </w:rPr>
        <w:t xml:space="preserve"> </w:t>
      </w:r>
      <w:r w:rsidRPr="0067120A">
        <w:rPr>
          <w:rFonts w:ascii="Arial" w:hAnsi="Arial" w:cs="Arial"/>
          <w:spacing w:val="-1"/>
        </w:rPr>
        <w:t>management</w:t>
      </w:r>
      <w:r w:rsidRPr="0067120A">
        <w:rPr>
          <w:rFonts w:ascii="Arial" w:hAnsi="Arial" w:cs="Arial"/>
          <w:spacing w:val="-3"/>
        </w:rPr>
        <w:t xml:space="preserve"> </w:t>
      </w:r>
      <w:r w:rsidRPr="0067120A">
        <w:rPr>
          <w:rFonts w:ascii="Arial" w:hAnsi="Arial" w:cs="Arial"/>
          <w:spacing w:val="-1"/>
        </w:rPr>
        <w:t>and their</w:t>
      </w:r>
      <w:r w:rsidRPr="0067120A">
        <w:rPr>
          <w:rFonts w:ascii="Arial" w:hAnsi="Arial" w:cs="Arial"/>
        </w:rPr>
        <w:t xml:space="preserve"> </w:t>
      </w:r>
      <w:r w:rsidRPr="0067120A">
        <w:rPr>
          <w:rFonts w:ascii="Arial" w:hAnsi="Arial" w:cs="Arial"/>
          <w:spacing w:val="-1"/>
        </w:rPr>
        <w:t>direct</w:t>
      </w:r>
      <w:r w:rsidRPr="0067120A">
        <w:rPr>
          <w:rFonts w:ascii="Arial" w:hAnsi="Arial" w:cs="Arial"/>
        </w:rPr>
        <w:t xml:space="preserve"> </w:t>
      </w:r>
      <w:proofErr w:type="gramStart"/>
      <w:r w:rsidRPr="0067120A">
        <w:rPr>
          <w:rFonts w:ascii="Arial" w:hAnsi="Arial" w:cs="Arial"/>
          <w:spacing w:val="-1"/>
        </w:rPr>
        <w:t>reports;</w:t>
      </w:r>
      <w:proofErr w:type="gramEnd"/>
    </w:p>
    <w:p w14:paraId="68857EDA" w14:textId="2B466CAA" w:rsidR="00D1053D" w:rsidRPr="0067120A" w:rsidRDefault="00307C82"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rPr>
        <w:t>h</w:t>
      </w:r>
      <w:r w:rsidR="00D1053D" w:rsidRPr="0067120A">
        <w:rPr>
          <w:rFonts w:ascii="Arial" w:hAnsi="Arial" w:cs="Arial"/>
        </w:rPr>
        <w:t>ow</w:t>
      </w:r>
      <w:r w:rsidR="00D1053D" w:rsidRPr="0067120A">
        <w:rPr>
          <w:rFonts w:ascii="Arial" w:hAnsi="Arial" w:cs="Arial"/>
          <w:spacing w:val="1"/>
        </w:rPr>
        <w:t xml:space="preserve"> </w:t>
      </w:r>
      <w:r w:rsidR="00D1053D" w:rsidRPr="0067120A">
        <w:rPr>
          <w:rFonts w:ascii="Arial" w:hAnsi="Arial" w:cs="Arial"/>
          <w:spacing w:val="-1"/>
        </w:rPr>
        <w:t>the</w:t>
      </w:r>
      <w:r w:rsidR="00D1053D" w:rsidRPr="0067120A">
        <w:rPr>
          <w:rFonts w:ascii="Arial" w:hAnsi="Arial" w:cs="Arial"/>
          <w:spacing w:val="1"/>
        </w:rPr>
        <w:t xml:space="preserve"> </w:t>
      </w:r>
      <w:r w:rsidR="00D1053D" w:rsidRPr="0067120A">
        <w:rPr>
          <w:rFonts w:ascii="Arial" w:hAnsi="Arial" w:cs="Arial"/>
          <w:spacing w:val="-1"/>
        </w:rPr>
        <w:t>Board</w:t>
      </w:r>
      <w:r w:rsidR="00D1053D" w:rsidRPr="0067120A">
        <w:rPr>
          <w:rFonts w:ascii="Arial" w:hAnsi="Arial" w:cs="Arial"/>
        </w:rPr>
        <w:t xml:space="preserve"> </w:t>
      </w:r>
      <w:r w:rsidR="00922C86">
        <w:rPr>
          <w:rFonts w:ascii="Arial" w:hAnsi="Arial" w:cs="Arial"/>
          <w:spacing w:val="-1"/>
        </w:rPr>
        <w:t xml:space="preserve">performance review </w:t>
      </w:r>
      <w:r w:rsidR="00D1053D" w:rsidRPr="0067120A">
        <w:rPr>
          <w:rFonts w:ascii="Arial" w:hAnsi="Arial" w:cs="Arial"/>
          <w:spacing w:val="-1"/>
        </w:rPr>
        <w:t>has</w:t>
      </w:r>
      <w:r w:rsidR="00D1053D" w:rsidRPr="0067120A">
        <w:rPr>
          <w:rFonts w:ascii="Arial" w:hAnsi="Arial" w:cs="Arial"/>
          <w:spacing w:val="1"/>
        </w:rPr>
        <w:t xml:space="preserve"> </w:t>
      </w:r>
      <w:r w:rsidR="00D1053D" w:rsidRPr="0067120A">
        <w:rPr>
          <w:rFonts w:ascii="Arial" w:hAnsi="Arial" w:cs="Arial"/>
          <w:spacing w:val="-1"/>
        </w:rPr>
        <w:t>been</w:t>
      </w:r>
      <w:r w:rsidR="00D1053D" w:rsidRPr="0067120A">
        <w:rPr>
          <w:rFonts w:ascii="Arial" w:hAnsi="Arial" w:cs="Arial"/>
        </w:rPr>
        <w:t xml:space="preserve"> </w:t>
      </w:r>
      <w:r w:rsidR="00D1053D" w:rsidRPr="0067120A">
        <w:rPr>
          <w:rFonts w:ascii="Arial" w:hAnsi="Arial" w:cs="Arial"/>
          <w:spacing w:val="-1"/>
        </w:rPr>
        <w:t>conducted,</w:t>
      </w:r>
      <w:r w:rsidR="00D1053D" w:rsidRPr="0067120A">
        <w:rPr>
          <w:rFonts w:ascii="Arial" w:hAnsi="Arial" w:cs="Arial"/>
          <w:spacing w:val="48"/>
        </w:rPr>
        <w:t xml:space="preserve"> </w:t>
      </w:r>
      <w:r w:rsidR="00D1053D" w:rsidRPr="0067120A">
        <w:rPr>
          <w:rFonts w:ascii="Arial" w:hAnsi="Arial" w:cs="Arial"/>
          <w:spacing w:val="-1"/>
        </w:rPr>
        <w:t>the</w:t>
      </w:r>
      <w:r w:rsidR="00D1053D" w:rsidRPr="0067120A">
        <w:rPr>
          <w:rFonts w:ascii="Arial" w:hAnsi="Arial" w:cs="Arial"/>
          <w:spacing w:val="1"/>
        </w:rPr>
        <w:t xml:space="preserve"> </w:t>
      </w:r>
      <w:r w:rsidR="00D1053D" w:rsidRPr="0067120A">
        <w:rPr>
          <w:rFonts w:ascii="Arial" w:hAnsi="Arial" w:cs="Arial"/>
          <w:spacing w:val="-1"/>
        </w:rPr>
        <w:t>nature</w:t>
      </w:r>
      <w:r w:rsidR="00D1053D" w:rsidRPr="0067120A">
        <w:rPr>
          <w:rFonts w:ascii="Arial" w:hAnsi="Arial" w:cs="Arial"/>
          <w:spacing w:val="1"/>
        </w:rPr>
        <w:t xml:space="preserve"> </w:t>
      </w:r>
      <w:r w:rsidR="00D1053D" w:rsidRPr="0067120A">
        <w:rPr>
          <w:rFonts w:ascii="Arial" w:hAnsi="Arial" w:cs="Arial"/>
          <w:spacing w:val="-1"/>
        </w:rPr>
        <w:t>and</w:t>
      </w:r>
      <w:r w:rsidR="00D1053D" w:rsidRPr="0067120A">
        <w:rPr>
          <w:rFonts w:ascii="Arial" w:hAnsi="Arial" w:cs="Arial"/>
        </w:rPr>
        <w:t xml:space="preserve"> </w:t>
      </w:r>
      <w:r w:rsidR="00D1053D" w:rsidRPr="0067120A">
        <w:rPr>
          <w:rFonts w:ascii="Arial" w:hAnsi="Arial" w:cs="Arial"/>
          <w:spacing w:val="-1"/>
        </w:rPr>
        <w:t>extent</w:t>
      </w:r>
      <w:r w:rsidR="00D1053D" w:rsidRPr="0067120A">
        <w:rPr>
          <w:rFonts w:ascii="Arial" w:hAnsi="Arial" w:cs="Arial"/>
          <w:spacing w:val="48"/>
        </w:rPr>
        <w:t xml:space="preserve"> </w:t>
      </w:r>
      <w:r w:rsidR="00D1053D" w:rsidRPr="0067120A">
        <w:rPr>
          <w:rFonts w:ascii="Arial" w:hAnsi="Arial" w:cs="Arial"/>
        </w:rPr>
        <w:t>of</w:t>
      </w:r>
      <w:r w:rsidR="00D1053D" w:rsidRPr="0067120A">
        <w:rPr>
          <w:rFonts w:ascii="Arial" w:hAnsi="Arial" w:cs="Arial"/>
          <w:spacing w:val="47"/>
        </w:rPr>
        <w:t xml:space="preserve"> </w:t>
      </w:r>
      <w:r w:rsidR="00D1053D" w:rsidRPr="0067120A">
        <w:rPr>
          <w:rFonts w:ascii="Arial" w:hAnsi="Arial" w:cs="Arial"/>
        </w:rPr>
        <w:t>the</w:t>
      </w:r>
      <w:r w:rsidR="00D1053D" w:rsidRPr="0067120A">
        <w:rPr>
          <w:rFonts w:ascii="Arial" w:hAnsi="Arial" w:cs="Arial"/>
          <w:spacing w:val="1"/>
        </w:rPr>
        <w:t xml:space="preserve"> </w:t>
      </w:r>
      <w:r w:rsidR="00D1053D" w:rsidRPr="0067120A">
        <w:rPr>
          <w:rFonts w:ascii="Arial" w:hAnsi="Arial" w:cs="Arial"/>
          <w:spacing w:val="-1"/>
        </w:rPr>
        <w:t>external</w:t>
      </w:r>
      <w:r w:rsidR="00D1053D" w:rsidRPr="0067120A">
        <w:rPr>
          <w:rFonts w:ascii="Arial" w:hAnsi="Arial" w:cs="Arial"/>
          <w:spacing w:val="57"/>
        </w:rPr>
        <w:t xml:space="preserve"> </w:t>
      </w:r>
      <w:r w:rsidR="0031641A">
        <w:rPr>
          <w:rFonts w:ascii="Arial" w:hAnsi="Arial" w:cs="Arial"/>
          <w:spacing w:val="-1"/>
        </w:rPr>
        <w:t>reviewer’s</w:t>
      </w:r>
      <w:r w:rsidR="0031641A" w:rsidRPr="0067120A">
        <w:rPr>
          <w:rFonts w:ascii="Arial" w:hAnsi="Arial" w:cs="Arial"/>
          <w:spacing w:val="2"/>
        </w:rPr>
        <w:t xml:space="preserve"> </w:t>
      </w:r>
      <w:r w:rsidR="00D1053D" w:rsidRPr="0067120A">
        <w:rPr>
          <w:rFonts w:ascii="Arial" w:hAnsi="Arial" w:cs="Arial"/>
          <w:spacing w:val="-1"/>
        </w:rPr>
        <w:t>contact</w:t>
      </w:r>
      <w:r w:rsidR="00D1053D" w:rsidRPr="0067120A">
        <w:rPr>
          <w:rFonts w:ascii="Arial" w:hAnsi="Arial" w:cs="Arial"/>
          <w:spacing w:val="3"/>
        </w:rPr>
        <w:t xml:space="preserve"> </w:t>
      </w:r>
      <w:r w:rsidR="00D1053D" w:rsidRPr="0067120A">
        <w:rPr>
          <w:rFonts w:ascii="Arial" w:hAnsi="Arial" w:cs="Arial"/>
        </w:rPr>
        <w:t>with</w:t>
      </w:r>
      <w:r w:rsidR="00D1053D" w:rsidRPr="0067120A">
        <w:rPr>
          <w:rFonts w:ascii="Arial" w:hAnsi="Arial" w:cs="Arial"/>
          <w:spacing w:val="2"/>
        </w:rPr>
        <w:t xml:space="preserve"> </w:t>
      </w:r>
      <w:r w:rsidR="00D1053D" w:rsidRPr="0067120A">
        <w:rPr>
          <w:rFonts w:ascii="Arial" w:hAnsi="Arial" w:cs="Arial"/>
          <w:spacing w:val="-1"/>
        </w:rPr>
        <w:t>the</w:t>
      </w:r>
      <w:r w:rsidR="00D1053D" w:rsidRPr="0067120A">
        <w:rPr>
          <w:rFonts w:ascii="Arial" w:hAnsi="Arial" w:cs="Arial"/>
          <w:spacing w:val="5"/>
        </w:rPr>
        <w:t xml:space="preserve"> </w:t>
      </w:r>
      <w:r w:rsidR="00D1053D" w:rsidRPr="0067120A">
        <w:rPr>
          <w:rFonts w:ascii="Arial" w:hAnsi="Arial" w:cs="Arial"/>
          <w:spacing w:val="-1"/>
        </w:rPr>
        <w:t>Board</w:t>
      </w:r>
      <w:r w:rsidR="00D1053D" w:rsidRPr="0067120A">
        <w:rPr>
          <w:rFonts w:ascii="Arial" w:hAnsi="Arial" w:cs="Arial"/>
          <w:spacing w:val="1"/>
        </w:rPr>
        <w:t xml:space="preserve"> </w:t>
      </w:r>
      <w:r w:rsidR="00D1053D" w:rsidRPr="0067120A">
        <w:rPr>
          <w:rFonts w:ascii="Arial" w:hAnsi="Arial" w:cs="Arial"/>
          <w:spacing w:val="-1"/>
        </w:rPr>
        <w:t>and</w:t>
      </w:r>
      <w:r w:rsidR="00D1053D" w:rsidRPr="0067120A">
        <w:rPr>
          <w:rFonts w:ascii="Arial" w:hAnsi="Arial" w:cs="Arial"/>
          <w:spacing w:val="4"/>
        </w:rPr>
        <w:t xml:space="preserve"> </w:t>
      </w:r>
      <w:r w:rsidR="00D1053D" w:rsidRPr="0067120A">
        <w:rPr>
          <w:rFonts w:ascii="Arial" w:hAnsi="Arial" w:cs="Arial"/>
          <w:spacing w:val="-1"/>
        </w:rPr>
        <w:t>individual</w:t>
      </w:r>
      <w:r w:rsidR="00D1053D" w:rsidRPr="0067120A">
        <w:rPr>
          <w:rFonts w:ascii="Arial" w:hAnsi="Arial" w:cs="Arial"/>
          <w:spacing w:val="2"/>
        </w:rPr>
        <w:t xml:space="preserve"> </w:t>
      </w:r>
      <w:r w:rsidR="00D1053D" w:rsidRPr="0067120A">
        <w:rPr>
          <w:rFonts w:ascii="Arial" w:hAnsi="Arial" w:cs="Arial"/>
          <w:spacing w:val="-1"/>
        </w:rPr>
        <w:t>Directors,</w:t>
      </w:r>
      <w:r w:rsidR="00D1053D" w:rsidRPr="0067120A">
        <w:rPr>
          <w:rFonts w:ascii="Arial" w:hAnsi="Arial" w:cs="Arial"/>
        </w:rPr>
        <w:t xml:space="preserve"> the</w:t>
      </w:r>
      <w:r w:rsidR="00D1053D" w:rsidRPr="0067120A">
        <w:rPr>
          <w:rFonts w:ascii="Arial" w:hAnsi="Arial" w:cs="Arial"/>
          <w:spacing w:val="3"/>
        </w:rPr>
        <w:t xml:space="preserve"> </w:t>
      </w:r>
      <w:r w:rsidR="00D1053D" w:rsidRPr="0067120A">
        <w:rPr>
          <w:rFonts w:ascii="Arial" w:hAnsi="Arial" w:cs="Arial"/>
          <w:spacing w:val="-1"/>
        </w:rPr>
        <w:t>outcomes</w:t>
      </w:r>
      <w:r w:rsidR="00D1053D" w:rsidRPr="0067120A">
        <w:rPr>
          <w:rFonts w:ascii="Arial" w:hAnsi="Arial" w:cs="Arial"/>
          <w:spacing w:val="5"/>
        </w:rPr>
        <w:t xml:space="preserve"> </w:t>
      </w:r>
      <w:r w:rsidR="00D1053D" w:rsidRPr="0067120A">
        <w:rPr>
          <w:rFonts w:ascii="Arial" w:hAnsi="Arial" w:cs="Arial"/>
          <w:spacing w:val="-1"/>
        </w:rPr>
        <w:t>and</w:t>
      </w:r>
      <w:r w:rsidR="00D1053D" w:rsidRPr="0067120A">
        <w:rPr>
          <w:rFonts w:ascii="Arial" w:hAnsi="Arial" w:cs="Arial"/>
          <w:spacing w:val="2"/>
        </w:rPr>
        <w:t xml:space="preserve"> </w:t>
      </w:r>
      <w:r w:rsidR="00D1053D" w:rsidRPr="0067120A">
        <w:rPr>
          <w:rFonts w:ascii="Arial" w:hAnsi="Arial" w:cs="Arial"/>
          <w:spacing w:val="-1"/>
        </w:rPr>
        <w:t>actions</w:t>
      </w:r>
      <w:r w:rsidR="00D1053D" w:rsidRPr="0067120A">
        <w:rPr>
          <w:rFonts w:ascii="Arial" w:hAnsi="Arial" w:cs="Arial"/>
          <w:spacing w:val="2"/>
        </w:rPr>
        <w:t xml:space="preserve"> </w:t>
      </w:r>
      <w:r w:rsidR="00D1053D" w:rsidRPr="0067120A">
        <w:rPr>
          <w:rFonts w:ascii="Arial" w:hAnsi="Arial" w:cs="Arial"/>
          <w:spacing w:val="-1"/>
        </w:rPr>
        <w:t>taken</w:t>
      </w:r>
      <w:r w:rsidR="00D1053D" w:rsidRPr="0067120A">
        <w:rPr>
          <w:rFonts w:ascii="Arial" w:hAnsi="Arial" w:cs="Arial"/>
          <w:spacing w:val="75"/>
        </w:rPr>
        <w:t xml:space="preserve"> </w:t>
      </w:r>
      <w:r w:rsidR="00D1053D" w:rsidRPr="0067120A">
        <w:rPr>
          <w:rFonts w:ascii="Arial" w:hAnsi="Arial" w:cs="Arial"/>
          <w:spacing w:val="-1"/>
        </w:rPr>
        <w:t xml:space="preserve">and </w:t>
      </w:r>
      <w:r w:rsidR="00D1053D" w:rsidRPr="0067120A">
        <w:rPr>
          <w:rFonts w:ascii="Arial" w:hAnsi="Arial" w:cs="Arial"/>
        </w:rPr>
        <w:t xml:space="preserve">its </w:t>
      </w:r>
      <w:r w:rsidR="00D1053D" w:rsidRPr="0067120A">
        <w:rPr>
          <w:rFonts w:ascii="Arial" w:hAnsi="Arial" w:cs="Arial"/>
          <w:spacing w:val="-1"/>
        </w:rPr>
        <w:t>influence</w:t>
      </w:r>
      <w:r w:rsidR="00D1053D" w:rsidRPr="0067120A">
        <w:rPr>
          <w:rFonts w:ascii="Arial" w:hAnsi="Arial" w:cs="Arial"/>
          <w:spacing w:val="-2"/>
        </w:rPr>
        <w:t xml:space="preserve"> </w:t>
      </w:r>
      <w:r w:rsidR="00D1053D" w:rsidRPr="0067120A">
        <w:rPr>
          <w:rFonts w:ascii="Arial" w:hAnsi="Arial" w:cs="Arial"/>
        </w:rPr>
        <w:t>on</w:t>
      </w:r>
      <w:r w:rsidR="00D1053D" w:rsidRPr="0067120A">
        <w:rPr>
          <w:rFonts w:ascii="Arial" w:hAnsi="Arial" w:cs="Arial"/>
          <w:spacing w:val="-1"/>
        </w:rPr>
        <w:t xml:space="preserve"> Board</w:t>
      </w:r>
      <w:r w:rsidR="00D1053D" w:rsidRPr="0067120A">
        <w:rPr>
          <w:rFonts w:ascii="Arial" w:hAnsi="Arial" w:cs="Arial"/>
          <w:spacing w:val="-3"/>
        </w:rPr>
        <w:t xml:space="preserve"> </w:t>
      </w:r>
      <w:r w:rsidR="00D1053D" w:rsidRPr="0067120A">
        <w:rPr>
          <w:rFonts w:ascii="Arial" w:hAnsi="Arial" w:cs="Arial"/>
          <w:spacing w:val="-1"/>
        </w:rPr>
        <w:t>composition;</w:t>
      </w:r>
      <w:r w:rsidRPr="0067120A">
        <w:rPr>
          <w:rFonts w:ascii="Arial" w:hAnsi="Arial" w:cs="Arial"/>
          <w:spacing w:val="-1"/>
        </w:rPr>
        <w:t xml:space="preserve"> and</w:t>
      </w:r>
    </w:p>
    <w:p w14:paraId="64606B67" w14:textId="30A2E936" w:rsidR="00D1053D" w:rsidRPr="0067120A" w:rsidRDefault="00307C82" w:rsidP="00495D32">
      <w:pPr>
        <w:pStyle w:val="BodyText"/>
        <w:numPr>
          <w:ilvl w:val="2"/>
          <w:numId w:val="7"/>
        </w:numPr>
        <w:tabs>
          <w:tab w:val="left" w:pos="1568"/>
        </w:tabs>
        <w:kinsoku w:val="0"/>
        <w:overflowPunct w:val="0"/>
        <w:spacing w:before="50"/>
        <w:ind w:left="1560" w:hanging="840"/>
        <w:rPr>
          <w:rFonts w:ascii="Arial" w:hAnsi="Arial" w:cs="Arial"/>
          <w:spacing w:val="-1"/>
        </w:rPr>
      </w:pPr>
      <w:r w:rsidRPr="0067120A">
        <w:rPr>
          <w:rFonts w:ascii="Arial" w:hAnsi="Arial" w:cs="Arial"/>
          <w:spacing w:val="-1"/>
        </w:rPr>
        <w:t>i</w:t>
      </w:r>
      <w:r w:rsidR="00D1053D" w:rsidRPr="0067120A">
        <w:rPr>
          <w:rFonts w:ascii="Arial" w:hAnsi="Arial" w:cs="Arial"/>
          <w:spacing w:val="-1"/>
        </w:rPr>
        <w:t>dentifying</w:t>
      </w:r>
      <w:r w:rsidR="00D1053D" w:rsidRPr="0067120A">
        <w:rPr>
          <w:rFonts w:ascii="Arial" w:hAnsi="Arial" w:cs="Arial"/>
          <w:spacing w:val="11"/>
        </w:rPr>
        <w:t xml:space="preserve"> </w:t>
      </w:r>
      <w:r w:rsidR="00D1053D" w:rsidRPr="0067120A">
        <w:rPr>
          <w:rFonts w:ascii="Arial" w:hAnsi="Arial" w:cs="Arial"/>
        </w:rPr>
        <w:t>in</w:t>
      </w:r>
      <w:r w:rsidR="00D1053D" w:rsidRPr="0067120A">
        <w:rPr>
          <w:rFonts w:ascii="Arial" w:hAnsi="Arial" w:cs="Arial"/>
          <w:spacing w:val="11"/>
        </w:rPr>
        <w:t xml:space="preserve"> </w:t>
      </w:r>
      <w:r w:rsidR="00D1053D" w:rsidRPr="0067120A">
        <w:rPr>
          <w:rFonts w:ascii="Arial" w:hAnsi="Arial" w:cs="Arial"/>
          <w:spacing w:val="-1"/>
        </w:rPr>
        <w:t>the</w:t>
      </w:r>
      <w:r w:rsidR="00D1053D" w:rsidRPr="0067120A">
        <w:rPr>
          <w:rFonts w:ascii="Arial" w:hAnsi="Arial" w:cs="Arial"/>
          <w:spacing w:val="13"/>
        </w:rPr>
        <w:t xml:space="preserve"> </w:t>
      </w:r>
      <w:r w:rsidR="00D1053D" w:rsidRPr="0067120A">
        <w:rPr>
          <w:rFonts w:ascii="Arial" w:hAnsi="Arial" w:cs="Arial"/>
          <w:spacing w:val="-1"/>
        </w:rPr>
        <w:t>annual</w:t>
      </w:r>
      <w:r w:rsidR="00D1053D" w:rsidRPr="0067120A">
        <w:rPr>
          <w:rFonts w:ascii="Arial" w:hAnsi="Arial" w:cs="Arial"/>
          <w:spacing w:val="12"/>
        </w:rPr>
        <w:t xml:space="preserve"> </w:t>
      </w:r>
      <w:r w:rsidR="00D1053D" w:rsidRPr="0067120A">
        <w:rPr>
          <w:rFonts w:ascii="Arial" w:hAnsi="Arial" w:cs="Arial"/>
          <w:spacing w:val="-1"/>
        </w:rPr>
        <w:t>report</w:t>
      </w:r>
      <w:r w:rsidR="00D1053D" w:rsidRPr="0067120A">
        <w:rPr>
          <w:rFonts w:ascii="Arial" w:hAnsi="Arial" w:cs="Arial"/>
          <w:spacing w:val="10"/>
        </w:rPr>
        <w:t xml:space="preserve"> </w:t>
      </w:r>
      <w:r w:rsidR="00D1053D" w:rsidRPr="0067120A">
        <w:rPr>
          <w:rFonts w:ascii="Arial" w:hAnsi="Arial" w:cs="Arial"/>
          <w:spacing w:val="-1"/>
        </w:rPr>
        <w:t>any</w:t>
      </w:r>
      <w:r w:rsidR="00D1053D" w:rsidRPr="0067120A">
        <w:rPr>
          <w:rFonts w:ascii="Arial" w:hAnsi="Arial" w:cs="Arial"/>
          <w:spacing w:val="11"/>
        </w:rPr>
        <w:t xml:space="preserve"> </w:t>
      </w:r>
      <w:r w:rsidR="00D1053D" w:rsidRPr="0067120A">
        <w:rPr>
          <w:rFonts w:ascii="Arial" w:hAnsi="Arial" w:cs="Arial"/>
          <w:spacing w:val="-1"/>
        </w:rPr>
        <w:t>external</w:t>
      </w:r>
      <w:r w:rsidR="00D1053D" w:rsidRPr="0067120A">
        <w:rPr>
          <w:rFonts w:ascii="Arial" w:hAnsi="Arial" w:cs="Arial"/>
          <w:spacing w:val="9"/>
        </w:rPr>
        <w:t xml:space="preserve"> </w:t>
      </w:r>
      <w:r w:rsidR="00250A81">
        <w:rPr>
          <w:rFonts w:ascii="Arial" w:hAnsi="Arial" w:cs="Arial"/>
          <w:spacing w:val="-1"/>
        </w:rPr>
        <w:t>performance reviewer</w:t>
      </w:r>
      <w:r w:rsidR="00250A81" w:rsidRPr="0067120A">
        <w:rPr>
          <w:rFonts w:ascii="Arial" w:hAnsi="Arial" w:cs="Arial"/>
          <w:spacing w:val="12"/>
        </w:rPr>
        <w:t xml:space="preserve"> </w:t>
      </w:r>
      <w:r w:rsidR="00D1053D" w:rsidRPr="0067120A">
        <w:rPr>
          <w:rFonts w:ascii="Arial" w:hAnsi="Arial" w:cs="Arial"/>
          <w:spacing w:val="-1"/>
        </w:rPr>
        <w:t>along</w:t>
      </w:r>
      <w:r w:rsidR="00D1053D" w:rsidRPr="0067120A">
        <w:rPr>
          <w:rFonts w:ascii="Arial" w:hAnsi="Arial" w:cs="Arial"/>
          <w:spacing w:val="11"/>
        </w:rPr>
        <w:t xml:space="preserve"> </w:t>
      </w:r>
      <w:r w:rsidR="00D1053D" w:rsidRPr="0067120A">
        <w:rPr>
          <w:rFonts w:ascii="Arial" w:hAnsi="Arial" w:cs="Arial"/>
          <w:spacing w:val="-1"/>
        </w:rPr>
        <w:t>with</w:t>
      </w:r>
      <w:r w:rsidR="00D1053D" w:rsidRPr="0067120A">
        <w:rPr>
          <w:rFonts w:ascii="Arial" w:hAnsi="Arial" w:cs="Arial"/>
          <w:spacing w:val="12"/>
        </w:rPr>
        <w:t xml:space="preserve"> </w:t>
      </w:r>
      <w:r w:rsidR="00D1053D" w:rsidRPr="0067120A">
        <w:rPr>
          <w:rFonts w:ascii="Arial" w:hAnsi="Arial" w:cs="Arial"/>
        </w:rPr>
        <w:t>a</w:t>
      </w:r>
      <w:r w:rsidR="00D1053D" w:rsidRPr="0067120A">
        <w:rPr>
          <w:rFonts w:ascii="Arial" w:hAnsi="Arial" w:cs="Arial"/>
          <w:spacing w:val="9"/>
        </w:rPr>
        <w:t xml:space="preserve"> </w:t>
      </w:r>
      <w:r w:rsidR="00D1053D" w:rsidRPr="0067120A">
        <w:rPr>
          <w:rFonts w:ascii="Arial" w:hAnsi="Arial" w:cs="Arial"/>
          <w:spacing w:val="-1"/>
        </w:rPr>
        <w:t>statement</w:t>
      </w:r>
      <w:r w:rsidR="00D1053D" w:rsidRPr="0067120A">
        <w:rPr>
          <w:rFonts w:ascii="Arial" w:hAnsi="Arial" w:cs="Arial"/>
          <w:spacing w:val="9"/>
        </w:rPr>
        <w:t xml:space="preserve"> </w:t>
      </w:r>
      <w:r w:rsidR="00D1053D" w:rsidRPr="0067120A">
        <w:rPr>
          <w:rFonts w:ascii="Arial" w:hAnsi="Arial" w:cs="Arial"/>
        </w:rPr>
        <w:t>of</w:t>
      </w:r>
      <w:r w:rsidR="00D1053D" w:rsidRPr="0067120A">
        <w:rPr>
          <w:rFonts w:ascii="Arial" w:hAnsi="Arial" w:cs="Arial"/>
          <w:spacing w:val="12"/>
        </w:rPr>
        <w:t xml:space="preserve"> </w:t>
      </w:r>
      <w:r w:rsidR="00D1053D" w:rsidRPr="0067120A">
        <w:rPr>
          <w:rFonts w:ascii="Arial" w:hAnsi="Arial" w:cs="Arial"/>
          <w:spacing w:val="-2"/>
        </w:rPr>
        <w:t>any</w:t>
      </w:r>
      <w:r w:rsidR="00D1053D" w:rsidRPr="0067120A">
        <w:rPr>
          <w:rFonts w:ascii="Arial" w:hAnsi="Arial" w:cs="Arial"/>
          <w:spacing w:val="10"/>
        </w:rPr>
        <w:t xml:space="preserve"> </w:t>
      </w:r>
      <w:r w:rsidR="00D1053D" w:rsidRPr="0067120A">
        <w:rPr>
          <w:rFonts w:ascii="Arial" w:hAnsi="Arial" w:cs="Arial"/>
          <w:spacing w:val="-1"/>
        </w:rPr>
        <w:t>other</w:t>
      </w:r>
      <w:r w:rsidR="00D1053D" w:rsidRPr="0067120A">
        <w:rPr>
          <w:rFonts w:ascii="Arial" w:hAnsi="Arial" w:cs="Arial"/>
          <w:spacing w:val="71"/>
        </w:rPr>
        <w:t xml:space="preserve"> </w:t>
      </w:r>
      <w:r w:rsidR="00D1053D" w:rsidRPr="0067120A">
        <w:rPr>
          <w:rFonts w:ascii="Arial" w:hAnsi="Arial" w:cs="Arial"/>
          <w:spacing w:val="-1"/>
        </w:rPr>
        <w:t>connections</w:t>
      </w:r>
      <w:r w:rsidR="00D1053D" w:rsidRPr="0067120A">
        <w:rPr>
          <w:rFonts w:ascii="Arial" w:hAnsi="Arial" w:cs="Arial"/>
          <w:spacing w:val="-2"/>
        </w:rPr>
        <w:t xml:space="preserve"> </w:t>
      </w:r>
      <w:r w:rsidR="00D1053D" w:rsidRPr="0067120A">
        <w:rPr>
          <w:rFonts w:ascii="Arial" w:hAnsi="Arial" w:cs="Arial"/>
        </w:rPr>
        <w:t>they</w:t>
      </w:r>
      <w:r w:rsidR="00D1053D" w:rsidRPr="0067120A">
        <w:rPr>
          <w:rFonts w:ascii="Arial" w:hAnsi="Arial" w:cs="Arial"/>
          <w:spacing w:val="-2"/>
        </w:rPr>
        <w:t xml:space="preserve"> </w:t>
      </w:r>
      <w:r w:rsidR="00D1053D" w:rsidRPr="0067120A">
        <w:rPr>
          <w:rFonts w:ascii="Arial" w:hAnsi="Arial" w:cs="Arial"/>
          <w:spacing w:val="-1"/>
        </w:rPr>
        <w:t>may</w:t>
      </w:r>
      <w:r w:rsidR="00D1053D" w:rsidRPr="0067120A">
        <w:rPr>
          <w:rFonts w:ascii="Arial" w:hAnsi="Arial" w:cs="Arial"/>
          <w:spacing w:val="1"/>
        </w:rPr>
        <w:t xml:space="preserve"> </w:t>
      </w:r>
      <w:r w:rsidR="00D1053D" w:rsidRPr="0067120A">
        <w:rPr>
          <w:rFonts w:ascii="Arial" w:hAnsi="Arial" w:cs="Arial"/>
          <w:spacing w:val="-1"/>
        </w:rPr>
        <w:t>have</w:t>
      </w:r>
      <w:r w:rsidR="00D1053D" w:rsidRPr="0067120A">
        <w:rPr>
          <w:rFonts w:ascii="Arial" w:hAnsi="Arial" w:cs="Arial"/>
          <w:spacing w:val="-2"/>
        </w:rPr>
        <w:t xml:space="preserve"> </w:t>
      </w:r>
      <w:r w:rsidR="00D1053D" w:rsidRPr="0067120A">
        <w:rPr>
          <w:rFonts w:ascii="Arial" w:hAnsi="Arial" w:cs="Arial"/>
        </w:rPr>
        <w:t>with</w:t>
      </w:r>
      <w:r w:rsidR="00D1053D" w:rsidRPr="0067120A">
        <w:rPr>
          <w:rFonts w:ascii="Arial" w:hAnsi="Arial" w:cs="Arial"/>
          <w:spacing w:val="-1"/>
        </w:rPr>
        <w:t xml:space="preserve"> </w:t>
      </w:r>
      <w:r w:rsidR="00D1053D" w:rsidRPr="0067120A">
        <w:rPr>
          <w:rFonts w:ascii="Arial" w:hAnsi="Arial" w:cs="Arial"/>
          <w:spacing w:val="-2"/>
        </w:rPr>
        <w:t>the</w:t>
      </w:r>
      <w:r w:rsidR="00D1053D" w:rsidRPr="0067120A">
        <w:rPr>
          <w:rFonts w:ascii="Arial" w:hAnsi="Arial" w:cs="Arial"/>
        </w:rPr>
        <w:t xml:space="preserve"> </w:t>
      </w:r>
      <w:r w:rsidR="00D1053D" w:rsidRPr="0067120A">
        <w:rPr>
          <w:rFonts w:ascii="Arial" w:hAnsi="Arial" w:cs="Arial"/>
          <w:spacing w:val="-1"/>
        </w:rPr>
        <w:t>Company</w:t>
      </w:r>
      <w:r w:rsidRPr="0067120A">
        <w:rPr>
          <w:rFonts w:ascii="Arial" w:hAnsi="Arial" w:cs="Arial"/>
          <w:spacing w:val="-1"/>
        </w:rPr>
        <w:t>.</w:t>
      </w:r>
    </w:p>
    <w:p w14:paraId="62053212" w14:textId="77777777" w:rsidR="00D1053D" w:rsidRPr="0067120A" w:rsidRDefault="00D1053D">
      <w:pPr>
        <w:pStyle w:val="BodyText"/>
        <w:kinsoku w:val="0"/>
        <w:overflowPunct w:val="0"/>
        <w:spacing w:before="4"/>
        <w:ind w:left="0" w:firstLine="0"/>
        <w:rPr>
          <w:rFonts w:ascii="Arial" w:hAnsi="Arial" w:cs="Arial"/>
        </w:rPr>
      </w:pPr>
    </w:p>
    <w:p w14:paraId="7C5ECCB4" w14:textId="77777777" w:rsidR="00D1053D" w:rsidRPr="0067120A" w:rsidRDefault="00D1053D" w:rsidP="006E275F">
      <w:pPr>
        <w:pStyle w:val="Heading1"/>
        <w:numPr>
          <w:ilvl w:val="0"/>
          <w:numId w:val="7"/>
        </w:numPr>
        <w:tabs>
          <w:tab w:val="left" w:pos="469"/>
        </w:tabs>
        <w:kinsoku w:val="0"/>
        <w:overflowPunct w:val="0"/>
        <w:rPr>
          <w:rFonts w:ascii="Arial" w:hAnsi="Arial" w:cs="Arial"/>
          <w:b w:val="0"/>
          <w:bCs w:val="0"/>
        </w:rPr>
      </w:pPr>
      <w:r w:rsidRPr="0067120A">
        <w:rPr>
          <w:rFonts w:ascii="Arial" w:hAnsi="Arial" w:cs="Arial"/>
          <w:spacing w:val="-1"/>
        </w:rPr>
        <w:t>AUTHORITY</w:t>
      </w:r>
    </w:p>
    <w:p w14:paraId="5BE0125F" w14:textId="77777777" w:rsidR="00D1053D" w:rsidRPr="0067120A" w:rsidRDefault="00D1053D">
      <w:pPr>
        <w:pStyle w:val="BodyText"/>
        <w:kinsoku w:val="0"/>
        <w:overflowPunct w:val="0"/>
        <w:spacing w:before="4"/>
        <w:ind w:left="0" w:firstLine="0"/>
        <w:rPr>
          <w:rFonts w:ascii="Arial" w:hAnsi="Arial" w:cs="Arial"/>
          <w:b/>
          <w:bCs/>
        </w:rPr>
      </w:pPr>
    </w:p>
    <w:p w14:paraId="3E2D9F74" w14:textId="77777777" w:rsidR="00D1053D" w:rsidRPr="0067120A" w:rsidRDefault="00D1053D" w:rsidP="00495D32">
      <w:pPr>
        <w:pStyle w:val="BodyText"/>
        <w:numPr>
          <w:ilvl w:val="1"/>
          <w:numId w:val="7"/>
        </w:numPr>
        <w:tabs>
          <w:tab w:val="left" w:pos="548"/>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 xml:space="preserve">The Committee is authorised to seek any information it requires from any employee of the Company </w:t>
      </w:r>
      <w:proofErr w:type="gramStart"/>
      <w:r w:rsidRPr="0067120A">
        <w:rPr>
          <w:rFonts w:ascii="Arial" w:hAnsi="Arial" w:cs="Arial"/>
          <w:spacing w:val="-1"/>
        </w:rPr>
        <w:t>in order to</w:t>
      </w:r>
      <w:proofErr w:type="gramEnd"/>
      <w:r w:rsidRPr="0067120A">
        <w:rPr>
          <w:rFonts w:ascii="Arial" w:hAnsi="Arial" w:cs="Arial"/>
          <w:spacing w:val="-1"/>
        </w:rPr>
        <w:t xml:space="preserve"> perform its duties.</w:t>
      </w:r>
    </w:p>
    <w:p w14:paraId="774AEFEA" w14:textId="77777777" w:rsidR="00D1053D" w:rsidRPr="0067120A" w:rsidRDefault="00D1053D" w:rsidP="00495D32">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The Committee is authorised to obtain, at the Company’s expense, outside legal or other</w:t>
      </w:r>
      <w:r w:rsidR="00495D32" w:rsidRPr="0067120A">
        <w:rPr>
          <w:rFonts w:ascii="Arial" w:hAnsi="Arial" w:cs="Arial"/>
          <w:spacing w:val="-1"/>
        </w:rPr>
        <w:t xml:space="preserve"> </w:t>
      </w:r>
      <w:r w:rsidRPr="0067120A">
        <w:rPr>
          <w:rFonts w:ascii="Arial" w:hAnsi="Arial" w:cs="Arial"/>
          <w:spacing w:val="-1"/>
        </w:rPr>
        <w:t>professional advice on any matters within its Terms of Reference.</w:t>
      </w:r>
    </w:p>
    <w:p w14:paraId="10E2EEDA" w14:textId="74D981D9" w:rsidR="00D1053D" w:rsidRPr="0067120A" w:rsidRDefault="00D1053D" w:rsidP="00495D32">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 xml:space="preserve">The Committee has the power to employ the services of such independent professional advisers as it deems necessary to fulfil its responsibilities, at the expense of the Company. The Committee shall advise the </w:t>
      </w:r>
      <w:r w:rsidR="005C0EF7">
        <w:rPr>
          <w:rFonts w:ascii="Arial" w:hAnsi="Arial" w:cs="Arial"/>
          <w:spacing w:val="-1"/>
        </w:rPr>
        <w:t>Chief Financial Officer</w:t>
      </w:r>
      <w:r w:rsidRPr="0067120A">
        <w:rPr>
          <w:rFonts w:ascii="Arial" w:hAnsi="Arial" w:cs="Arial"/>
          <w:spacing w:val="-1"/>
        </w:rPr>
        <w:t xml:space="preserve"> of any such action.</w:t>
      </w:r>
    </w:p>
    <w:p w14:paraId="6CF1EAFF" w14:textId="77777777" w:rsidR="00D1053D" w:rsidRPr="0067120A" w:rsidRDefault="00D1053D">
      <w:pPr>
        <w:pStyle w:val="BodyText"/>
        <w:kinsoku w:val="0"/>
        <w:overflowPunct w:val="0"/>
        <w:spacing w:before="2"/>
        <w:ind w:left="0" w:firstLine="0"/>
        <w:rPr>
          <w:rFonts w:ascii="Arial" w:hAnsi="Arial" w:cs="Arial"/>
        </w:rPr>
      </w:pPr>
    </w:p>
    <w:p w14:paraId="17D1359F" w14:textId="77777777" w:rsidR="00E84736" w:rsidRPr="0067120A" w:rsidRDefault="00D1053D" w:rsidP="00E84736">
      <w:pPr>
        <w:pStyle w:val="Heading1"/>
        <w:numPr>
          <w:ilvl w:val="0"/>
          <w:numId w:val="7"/>
        </w:numPr>
        <w:tabs>
          <w:tab w:val="left" w:pos="519"/>
        </w:tabs>
        <w:kinsoku w:val="0"/>
        <w:overflowPunct w:val="0"/>
        <w:ind w:left="518" w:hanging="410"/>
        <w:rPr>
          <w:rFonts w:ascii="Arial" w:hAnsi="Arial" w:cs="Arial"/>
          <w:spacing w:val="-1"/>
        </w:rPr>
      </w:pPr>
      <w:r w:rsidRPr="0067120A">
        <w:rPr>
          <w:rFonts w:ascii="Arial" w:hAnsi="Arial" w:cs="Arial"/>
          <w:spacing w:val="-1"/>
        </w:rPr>
        <w:t>OTHER</w:t>
      </w:r>
    </w:p>
    <w:p w14:paraId="5002C756" w14:textId="77777777" w:rsidR="00E84736" w:rsidRPr="0067120A" w:rsidRDefault="00E84736" w:rsidP="00E84736">
      <w:pPr>
        <w:rPr>
          <w:rFonts w:ascii="Arial" w:hAnsi="Arial" w:cs="Arial"/>
          <w:sz w:val="22"/>
          <w:szCs w:val="22"/>
        </w:rPr>
      </w:pPr>
    </w:p>
    <w:p w14:paraId="15A61F63" w14:textId="77777777" w:rsidR="00E84736" w:rsidRPr="0067120A" w:rsidRDefault="00E84736" w:rsidP="00F440BA">
      <w:pPr>
        <w:rPr>
          <w:rFonts w:ascii="Arial" w:hAnsi="Arial" w:cs="Arial"/>
          <w:bCs/>
          <w:sz w:val="22"/>
          <w:szCs w:val="22"/>
        </w:rPr>
      </w:pPr>
      <w:r w:rsidRPr="0067120A">
        <w:rPr>
          <w:rFonts w:ascii="Arial" w:hAnsi="Arial" w:cs="Arial"/>
          <w:sz w:val="22"/>
          <w:szCs w:val="22"/>
        </w:rPr>
        <w:t>The Committee shall:</w:t>
      </w:r>
    </w:p>
    <w:p w14:paraId="210ED715" w14:textId="77777777" w:rsidR="00D1053D" w:rsidRPr="0067120A" w:rsidRDefault="00D1053D">
      <w:pPr>
        <w:pStyle w:val="BodyText"/>
        <w:kinsoku w:val="0"/>
        <w:overflowPunct w:val="0"/>
        <w:spacing w:before="9"/>
        <w:ind w:left="0" w:firstLine="0"/>
        <w:rPr>
          <w:rFonts w:ascii="Arial" w:hAnsi="Arial" w:cs="Arial"/>
          <w:b/>
          <w:bCs/>
        </w:rPr>
      </w:pPr>
    </w:p>
    <w:p w14:paraId="515E0A5C" w14:textId="0511B769" w:rsidR="00D1053D" w:rsidRPr="0067120A" w:rsidRDefault="00E84736" w:rsidP="00495D32">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R</w:t>
      </w:r>
      <w:r w:rsidR="00D1053D" w:rsidRPr="0067120A">
        <w:rPr>
          <w:rFonts w:ascii="Arial" w:hAnsi="Arial" w:cs="Arial"/>
          <w:spacing w:val="-1"/>
        </w:rPr>
        <w:t>eview at least once a year its own performance, constitution and Terms of Reference to ensure it is operating at maximum effectiveness and recommend any changes it considers necessary to the Board for approval.</w:t>
      </w:r>
    </w:p>
    <w:p w14:paraId="1FC03B13" w14:textId="0EE76D5C" w:rsidR="00D1053D" w:rsidRPr="0067120A" w:rsidRDefault="00E84736" w:rsidP="00495D32">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Be</w:t>
      </w:r>
      <w:r w:rsidR="00D1053D" w:rsidRPr="0067120A">
        <w:rPr>
          <w:rFonts w:ascii="Arial" w:hAnsi="Arial" w:cs="Arial"/>
          <w:spacing w:val="-1"/>
        </w:rPr>
        <w:t xml:space="preserve"> provided with appropriate and timely training and briefings, both in the form of an induction programme for new members and an on-going basis for all members.</w:t>
      </w:r>
    </w:p>
    <w:p w14:paraId="2CA6FE9A" w14:textId="635C17FF" w:rsidR="00C0736A" w:rsidRPr="0067120A" w:rsidRDefault="00E84736" w:rsidP="00495D32">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G</w:t>
      </w:r>
      <w:r w:rsidR="00C0736A" w:rsidRPr="0067120A">
        <w:rPr>
          <w:rFonts w:ascii="Arial" w:hAnsi="Arial" w:cs="Arial"/>
          <w:spacing w:val="-1"/>
        </w:rPr>
        <w:t xml:space="preserve">ive due consideration to all relevant laws and regulations, the provisions of the </w:t>
      </w:r>
      <w:r w:rsidR="00512B77">
        <w:rPr>
          <w:rFonts w:ascii="Arial" w:hAnsi="Arial" w:cs="Arial"/>
          <w:spacing w:val="-1"/>
        </w:rPr>
        <w:t xml:space="preserve">UK Corporate Governance </w:t>
      </w:r>
      <w:r w:rsidR="00C0736A" w:rsidRPr="0067120A">
        <w:rPr>
          <w:rFonts w:ascii="Arial" w:hAnsi="Arial" w:cs="Arial"/>
          <w:spacing w:val="-1"/>
        </w:rPr>
        <w:t>Code and associated guidance</w:t>
      </w:r>
      <w:r w:rsidRPr="0067120A">
        <w:rPr>
          <w:rFonts w:ascii="Arial" w:hAnsi="Arial" w:cs="Arial"/>
          <w:spacing w:val="-1"/>
        </w:rPr>
        <w:t>,</w:t>
      </w:r>
      <w:r w:rsidR="00C0736A" w:rsidRPr="0067120A">
        <w:rPr>
          <w:rFonts w:ascii="Arial" w:hAnsi="Arial" w:cs="Arial"/>
          <w:spacing w:val="-1"/>
        </w:rPr>
        <w:t xml:space="preserve"> </w:t>
      </w:r>
      <w:r w:rsidRPr="0067120A">
        <w:rPr>
          <w:rFonts w:ascii="Arial" w:hAnsi="Arial" w:cs="Arial"/>
          <w:spacing w:val="-1"/>
        </w:rPr>
        <w:t>t</w:t>
      </w:r>
      <w:r w:rsidR="00C0736A" w:rsidRPr="0067120A">
        <w:rPr>
          <w:rFonts w:ascii="Arial" w:hAnsi="Arial" w:cs="Arial"/>
          <w:spacing w:val="-1"/>
        </w:rPr>
        <w:t xml:space="preserve">he requirements of the FCA’s Listings Rules, Prospectus Rules and Disclosure Guidance and Transparency Rules sourcebook and any other applicable rules as appropriate. </w:t>
      </w:r>
    </w:p>
    <w:p w14:paraId="74986536" w14:textId="0F704C00" w:rsidR="00BF1F6A" w:rsidRPr="0067120A" w:rsidRDefault="00E84736" w:rsidP="00FB1F84">
      <w:pPr>
        <w:pStyle w:val="BodyText"/>
        <w:numPr>
          <w:ilvl w:val="1"/>
          <w:numId w:val="7"/>
        </w:numPr>
        <w:tabs>
          <w:tab w:val="left" w:pos="563"/>
        </w:tabs>
        <w:kinsoku w:val="0"/>
        <w:overflowPunct w:val="0"/>
        <w:spacing w:line="248" w:lineRule="auto"/>
        <w:ind w:left="567" w:right="113" w:hanging="505"/>
        <w:jc w:val="both"/>
        <w:rPr>
          <w:rFonts w:ascii="Arial" w:hAnsi="Arial" w:cs="Arial"/>
          <w:spacing w:val="-1"/>
        </w:rPr>
      </w:pPr>
      <w:r w:rsidRPr="0067120A">
        <w:rPr>
          <w:rFonts w:ascii="Arial" w:hAnsi="Arial" w:cs="Arial"/>
          <w:spacing w:val="-1"/>
        </w:rPr>
        <w:t>M</w:t>
      </w:r>
      <w:r w:rsidR="00D1053D" w:rsidRPr="0067120A">
        <w:rPr>
          <w:rFonts w:ascii="Arial" w:hAnsi="Arial" w:cs="Arial"/>
          <w:spacing w:val="-1"/>
        </w:rPr>
        <w:t>ake</w:t>
      </w:r>
      <w:r w:rsidR="00D1053D" w:rsidRPr="0067120A">
        <w:rPr>
          <w:rFonts w:ascii="Arial" w:hAnsi="Arial" w:cs="Arial"/>
          <w:spacing w:val="15"/>
        </w:rPr>
        <w:t xml:space="preserve"> </w:t>
      </w:r>
      <w:r w:rsidR="00D1053D" w:rsidRPr="0067120A">
        <w:rPr>
          <w:rFonts w:ascii="Arial" w:hAnsi="Arial" w:cs="Arial"/>
          <w:spacing w:val="-1"/>
        </w:rPr>
        <w:t>publicly</w:t>
      </w:r>
      <w:r w:rsidR="00D1053D" w:rsidRPr="0067120A">
        <w:rPr>
          <w:rFonts w:ascii="Arial" w:hAnsi="Arial" w:cs="Arial"/>
          <w:spacing w:val="15"/>
        </w:rPr>
        <w:t xml:space="preserve"> </w:t>
      </w:r>
      <w:r w:rsidR="00D1053D" w:rsidRPr="0067120A">
        <w:rPr>
          <w:rFonts w:ascii="Arial" w:hAnsi="Arial" w:cs="Arial"/>
          <w:spacing w:val="-1"/>
        </w:rPr>
        <w:t>available</w:t>
      </w:r>
      <w:r w:rsidR="00D1053D" w:rsidRPr="0067120A">
        <w:rPr>
          <w:rFonts w:ascii="Arial" w:hAnsi="Arial" w:cs="Arial"/>
          <w:spacing w:val="14"/>
        </w:rPr>
        <w:t xml:space="preserve"> </w:t>
      </w:r>
      <w:r w:rsidR="00D1053D" w:rsidRPr="0067120A">
        <w:rPr>
          <w:rFonts w:ascii="Arial" w:hAnsi="Arial" w:cs="Arial"/>
        </w:rPr>
        <w:t>its</w:t>
      </w:r>
      <w:r w:rsidR="00D1053D" w:rsidRPr="0067120A">
        <w:rPr>
          <w:rFonts w:ascii="Arial" w:hAnsi="Arial" w:cs="Arial"/>
          <w:spacing w:val="12"/>
        </w:rPr>
        <w:t xml:space="preserve"> </w:t>
      </w:r>
      <w:r w:rsidR="00D1053D" w:rsidRPr="0067120A">
        <w:rPr>
          <w:rFonts w:ascii="Arial" w:hAnsi="Arial" w:cs="Arial"/>
          <w:spacing w:val="-1"/>
        </w:rPr>
        <w:t>Terms</w:t>
      </w:r>
      <w:r w:rsidR="00D1053D" w:rsidRPr="0067120A">
        <w:rPr>
          <w:rFonts w:ascii="Arial" w:hAnsi="Arial" w:cs="Arial"/>
          <w:spacing w:val="14"/>
        </w:rPr>
        <w:t xml:space="preserve"> </w:t>
      </w:r>
      <w:r w:rsidR="00D1053D" w:rsidRPr="0067120A">
        <w:rPr>
          <w:rFonts w:ascii="Arial" w:hAnsi="Arial" w:cs="Arial"/>
        </w:rPr>
        <w:t>of</w:t>
      </w:r>
      <w:r w:rsidR="00D1053D" w:rsidRPr="0067120A">
        <w:rPr>
          <w:rFonts w:ascii="Arial" w:hAnsi="Arial" w:cs="Arial"/>
          <w:spacing w:val="12"/>
        </w:rPr>
        <w:t xml:space="preserve"> </w:t>
      </w:r>
      <w:r w:rsidR="00D1053D" w:rsidRPr="0067120A">
        <w:rPr>
          <w:rFonts w:ascii="Arial" w:hAnsi="Arial" w:cs="Arial"/>
          <w:spacing w:val="-1"/>
        </w:rPr>
        <w:t>Reference</w:t>
      </w:r>
      <w:r w:rsidR="00D1053D" w:rsidRPr="0067120A">
        <w:rPr>
          <w:rFonts w:ascii="Arial" w:hAnsi="Arial" w:cs="Arial"/>
          <w:spacing w:val="12"/>
        </w:rPr>
        <w:t xml:space="preserve"> </w:t>
      </w:r>
      <w:r w:rsidR="003A6DBB" w:rsidRPr="0067120A">
        <w:rPr>
          <w:rFonts w:ascii="Arial" w:hAnsi="Arial" w:cs="Arial"/>
          <w:spacing w:val="-1"/>
        </w:rPr>
        <w:t>clearly explaining</w:t>
      </w:r>
      <w:r w:rsidR="00D1053D" w:rsidRPr="0067120A">
        <w:rPr>
          <w:rFonts w:ascii="Arial" w:hAnsi="Arial" w:cs="Arial"/>
          <w:spacing w:val="21"/>
        </w:rPr>
        <w:t xml:space="preserve"> </w:t>
      </w:r>
      <w:r w:rsidR="00D1053D" w:rsidRPr="0067120A">
        <w:rPr>
          <w:rFonts w:ascii="Arial" w:hAnsi="Arial" w:cs="Arial"/>
        </w:rPr>
        <w:t>its</w:t>
      </w:r>
      <w:r w:rsidR="00D1053D" w:rsidRPr="0067120A">
        <w:rPr>
          <w:rFonts w:ascii="Arial" w:hAnsi="Arial" w:cs="Arial"/>
          <w:spacing w:val="14"/>
        </w:rPr>
        <w:t xml:space="preserve"> </w:t>
      </w:r>
      <w:r w:rsidR="00D1053D" w:rsidRPr="0067120A">
        <w:rPr>
          <w:rFonts w:ascii="Arial" w:hAnsi="Arial" w:cs="Arial"/>
          <w:spacing w:val="-1"/>
        </w:rPr>
        <w:t>role</w:t>
      </w:r>
      <w:r w:rsidR="00D1053D" w:rsidRPr="0067120A">
        <w:rPr>
          <w:rFonts w:ascii="Arial" w:hAnsi="Arial" w:cs="Arial"/>
          <w:spacing w:val="67"/>
        </w:rPr>
        <w:t xml:space="preserve"> </w:t>
      </w:r>
      <w:r w:rsidR="00D1053D" w:rsidRPr="0067120A">
        <w:rPr>
          <w:rFonts w:ascii="Arial" w:hAnsi="Arial" w:cs="Arial"/>
          <w:spacing w:val="-1"/>
        </w:rPr>
        <w:t>and the</w:t>
      </w:r>
      <w:r w:rsidR="00D1053D" w:rsidRPr="0067120A">
        <w:rPr>
          <w:rFonts w:ascii="Arial" w:hAnsi="Arial" w:cs="Arial"/>
        </w:rPr>
        <w:t xml:space="preserve"> </w:t>
      </w:r>
      <w:r w:rsidR="00D1053D" w:rsidRPr="0067120A">
        <w:rPr>
          <w:rFonts w:ascii="Arial" w:hAnsi="Arial" w:cs="Arial"/>
          <w:spacing w:val="-1"/>
        </w:rPr>
        <w:t>authority</w:t>
      </w:r>
      <w:r w:rsidR="00D1053D" w:rsidRPr="0067120A">
        <w:rPr>
          <w:rFonts w:ascii="Arial" w:hAnsi="Arial" w:cs="Arial"/>
          <w:spacing w:val="-2"/>
        </w:rPr>
        <w:t xml:space="preserve"> </w:t>
      </w:r>
      <w:r w:rsidR="00D1053D" w:rsidRPr="0067120A">
        <w:rPr>
          <w:rFonts w:ascii="Arial" w:hAnsi="Arial" w:cs="Arial"/>
          <w:spacing w:val="-1"/>
        </w:rPr>
        <w:t xml:space="preserve">delegated </w:t>
      </w:r>
      <w:r w:rsidR="00D1053D" w:rsidRPr="0067120A">
        <w:rPr>
          <w:rFonts w:ascii="Arial" w:hAnsi="Arial" w:cs="Arial"/>
        </w:rPr>
        <w:t>to</w:t>
      </w:r>
      <w:r w:rsidR="00D1053D" w:rsidRPr="0067120A">
        <w:rPr>
          <w:rFonts w:ascii="Arial" w:hAnsi="Arial" w:cs="Arial"/>
          <w:spacing w:val="1"/>
        </w:rPr>
        <w:t xml:space="preserve"> </w:t>
      </w:r>
      <w:r w:rsidR="00D1053D" w:rsidRPr="0067120A">
        <w:rPr>
          <w:rFonts w:ascii="Arial" w:hAnsi="Arial" w:cs="Arial"/>
          <w:spacing w:val="-2"/>
        </w:rPr>
        <w:t>it</w:t>
      </w:r>
      <w:r w:rsidR="00D1053D" w:rsidRPr="0067120A">
        <w:rPr>
          <w:rFonts w:ascii="Arial" w:hAnsi="Arial" w:cs="Arial"/>
        </w:rPr>
        <w:t xml:space="preserve"> </w:t>
      </w:r>
      <w:r w:rsidR="00D1053D" w:rsidRPr="0067120A">
        <w:rPr>
          <w:rFonts w:ascii="Arial" w:hAnsi="Arial" w:cs="Arial"/>
          <w:spacing w:val="-1"/>
        </w:rPr>
        <w:t>by</w:t>
      </w:r>
      <w:r w:rsidR="00D1053D" w:rsidRPr="0067120A">
        <w:rPr>
          <w:rFonts w:ascii="Arial" w:hAnsi="Arial" w:cs="Arial"/>
          <w:spacing w:val="-2"/>
        </w:rPr>
        <w:t xml:space="preserve"> </w:t>
      </w:r>
      <w:r w:rsidR="00D1053D" w:rsidRPr="0067120A">
        <w:rPr>
          <w:rFonts w:ascii="Arial" w:hAnsi="Arial" w:cs="Arial"/>
        </w:rPr>
        <w:t xml:space="preserve">the </w:t>
      </w:r>
      <w:r w:rsidR="00D1053D" w:rsidRPr="0067120A">
        <w:rPr>
          <w:rFonts w:ascii="Arial" w:hAnsi="Arial" w:cs="Arial"/>
          <w:spacing w:val="-1"/>
        </w:rPr>
        <w:t>Board</w:t>
      </w:r>
      <w:r w:rsidR="00512B77">
        <w:rPr>
          <w:rFonts w:ascii="Arial" w:hAnsi="Arial" w:cs="Arial"/>
          <w:spacing w:val="-1"/>
        </w:rPr>
        <w:t>.</w:t>
      </w:r>
    </w:p>
    <w:sectPr w:rsidR="00BF1F6A" w:rsidRPr="0067120A">
      <w:pgSz w:w="11910" w:h="16840"/>
      <w:pgMar w:top="1400" w:right="1320" w:bottom="1240" w:left="1320" w:header="0" w:footer="10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72D7" w14:textId="77777777" w:rsidR="00E7241B" w:rsidRDefault="00E7241B">
      <w:r>
        <w:separator/>
      </w:r>
    </w:p>
  </w:endnote>
  <w:endnote w:type="continuationSeparator" w:id="0">
    <w:p w14:paraId="0E1442FB" w14:textId="77777777" w:rsidR="00E7241B" w:rsidRDefault="00E7241B">
      <w:r>
        <w:continuationSeparator/>
      </w:r>
    </w:p>
  </w:endnote>
  <w:endnote w:type="continuationNotice" w:id="1">
    <w:p w14:paraId="364517AD" w14:textId="77777777" w:rsidR="00E7241B" w:rsidRDefault="00E72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0C95" w14:textId="157EDDBA" w:rsidR="00D1053D" w:rsidRDefault="00C9005D">
    <w:pPr>
      <w:pStyle w:val="BodyText"/>
      <w:kinsoku w:val="0"/>
      <w:overflowPunct w:val="0"/>
      <w:spacing w:line="14" w:lineRule="auto"/>
      <w:ind w:left="0" w:firstLine="0"/>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14:anchorId="43BCBFE9" wp14:editId="693F93C6">
              <wp:simplePos x="0" y="0"/>
              <wp:positionH relativeFrom="page">
                <wp:posOffset>5581816</wp:posOffset>
              </wp:positionH>
              <wp:positionV relativeFrom="page">
                <wp:posOffset>9891423</wp:posOffset>
              </wp:positionV>
              <wp:extent cx="1184744" cy="246490"/>
              <wp:effectExtent l="0" t="0" r="1587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0E816" w14:textId="47FE7FB2" w:rsidR="00D1053D" w:rsidRPr="00F15628" w:rsidRDefault="00F15628">
                          <w:pPr>
                            <w:pStyle w:val="BodyText"/>
                            <w:kinsoku w:val="0"/>
                            <w:overflowPunct w:val="0"/>
                            <w:spacing w:line="245" w:lineRule="exact"/>
                            <w:ind w:left="20" w:firstLine="0"/>
                            <w:rPr>
                              <w:rFonts w:ascii="Arial" w:hAnsi="Arial" w:cs="Arial"/>
                              <w:spacing w:val="-1"/>
                            </w:rPr>
                          </w:pPr>
                          <w:r w:rsidRPr="00F15628">
                            <w:rPr>
                              <w:rFonts w:ascii="Arial" w:hAnsi="Arial" w:cs="Arial"/>
                              <w:spacing w:val="-3"/>
                              <w:sz w:val="24"/>
                              <w:szCs w:val="24"/>
                            </w:rPr>
                            <w:t xml:space="preserve">January </w:t>
                          </w:r>
                          <w:r w:rsidR="00C0736A" w:rsidRPr="00F15628">
                            <w:rPr>
                              <w:rFonts w:ascii="Arial" w:hAnsi="Arial" w:cs="Arial"/>
                              <w:spacing w:val="-3"/>
                              <w:sz w:val="24"/>
                              <w:szCs w:val="24"/>
                            </w:rPr>
                            <w:t>202</w:t>
                          </w:r>
                          <w:r w:rsidRPr="00F15628">
                            <w:rPr>
                              <w:rFonts w:ascii="Arial" w:hAnsi="Arial" w:cs="Arial"/>
                              <w:spacing w:val="-3"/>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BFE9" id="_x0000_t202" coordsize="21600,21600" o:spt="202" path="m,l,21600r21600,l21600,xe">
              <v:stroke joinstyle="miter"/>
              <v:path gradientshapeok="t" o:connecttype="rect"/>
            </v:shapetype>
            <v:shape id="Text Box 1" o:spid="_x0000_s1028" type="#_x0000_t202" style="position:absolute;margin-left:439.5pt;margin-top:778.85pt;width:93.3pt;height:1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" o:allowincell="f" filled="f" stroked="f">
              <v:textbox inset="0,0,0,0">
                <w:txbxContent>
                  <w:p w14:paraId="2340E816" w14:textId="47FE7FB2" w:rsidR="00D1053D" w:rsidRPr="00F15628" w:rsidRDefault="00F15628">
                    <w:pPr>
                      <w:pStyle w:val="BodyText"/>
                      <w:kinsoku w:val="0"/>
                      <w:overflowPunct w:val="0"/>
                      <w:spacing w:line="245" w:lineRule="exact"/>
                      <w:ind w:left="20" w:firstLine="0"/>
                      <w:rPr>
                        <w:rFonts w:ascii="Arial" w:hAnsi="Arial" w:cs="Arial"/>
                        <w:spacing w:val="-1"/>
                      </w:rPr>
                    </w:pPr>
                    <w:r w:rsidRPr="00F15628">
                      <w:rPr>
                        <w:rFonts w:ascii="Arial" w:hAnsi="Arial" w:cs="Arial"/>
                        <w:spacing w:val="-3"/>
                        <w:sz w:val="24"/>
                        <w:szCs w:val="24"/>
                      </w:rPr>
                      <w:t xml:space="preserve">January </w:t>
                    </w:r>
                    <w:r w:rsidR="00C0736A" w:rsidRPr="00F15628">
                      <w:rPr>
                        <w:rFonts w:ascii="Arial" w:hAnsi="Arial" w:cs="Arial"/>
                        <w:spacing w:val="-3"/>
                        <w:sz w:val="24"/>
                        <w:szCs w:val="24"/>
                      </w:rPr>
                      <w:t>202</w:t>
                    </w:r>
                    <w:r w:rsidRPr="00F15628">
                      <w:rPr>
                        <w:rFonts w:ascii="Arial" w:hAnsi="Arial" w:cs="Arial"/>
                        <w:spacing w:val="-3"/>
                        <w:sz w:val="24"/>
                        <w:szCs w:val="24"/>
                      </w:rPr>
                      <w:t>5</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0" allowOverlap="1" wp14:anchorId="3B1B1919" wp14:editId="4568CC64">
              <wp:simplePos x="0" y="0"/>
              <wp:positionH relativeFrom="page">
                <wp:posOffset>6551930</wp:posOffset>
              </wp:positionH>
              <wp:positionV relativeFrom="page">
                <wp:posOffset>9888855</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85B4" w14:textId="1572AA6E" w:rsidR="00D1053D" w:rsidRDefault="00D1053D">
                          <w:pPr>
                            <w:pStyle w:val="BodyText"/>
                            <w:kinsoku w:val="0"/>
                            <w:overflowPunct w:val="0"/>
                            <w:spacing w:line="24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1919" id="_x0000_s1029" type="#_x0000_t202" style="position:absolute;margin-left:515.9pt;margin-top:778.65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" o:allowincell="f" filled="f" stroked="f">
              <v:textbox inset="0,0,0,0">
                <w:txbxContent>
                  <w:p w14:paraId="056A85B4" w14:textId="1572AA6E" w:rsidR="00D1053D" w:rsidRDefault="00D1053D">
                    <w:pPr>
                      <w:pStyle w:val="BodyText"/>
                      <w:kinsoku w:val="0"/>
                      <w:overflowPunct w:val="0"/>
                      <w:spacing w:line="245" w:lineRule="exact"/>
                      <w:ind w:left="4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FD72" w14:textId="77777777" w:rsidR="00E7241B" w:rsidRDefault="00E7241B">
      <w:r>
        <w:separator/>
      </w:r>
    </w:p>
  </w:footnote>
  <w:footnote w:type="continuationSeparator" w:id="0">
    <w:p w14:paraId="0E82FBF7" w14:textId="77777777" w:rsidR="00E7241B" w:rsidRDefault="00E7241B">
      <w:r>
        <w:continuationSeparator/>
      </w:r>
    </w:p>
  </w:footnote>
  <w:footnote w:type="continuationNotice" w:id="1">
    <w:p w14:paraId="3A7730CC" w14:textId="77777777" w:rsidR="00E7241B" w:rsidRDefault="00E72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4B64" w14:textId="1E0E6DCD" w:rsidR="00A16855" w:rsidRDefault="00A16855">
    <w:pPr>
      <w:pStyle w:val="Header"/>
    </w:pPr>
    <w:r>
      <w:rPr>
        <w:noProof/>
      </w:rPr>
      <mc:AlternateContent>
        <mc:Choice Requires="wps">
          <w:drawing>
            <wp:anchor distT="0" distB="0" distL="114300" distR="114300" simplePos="0" relativeHeight="251658243" behindDoc="1" locked="0" layoutInCell="1" allowOverlap="1" wp14:anchorId="2A970134" wp14:editId="0763CBF0">
              <wp:simplePos x="635" y="635"/>
              <wp:positionH relativeFrom="margin">
                <wp:align>center</wp:align>
              </wp:positionH>
              <wp:positionV relativeFrom="margin">
                <wp:align>center</wp:align>
              </wp:positionV>
              <wp:extent cx="443865" cy="443865"/>
              <wp:effectExtent l="0" t="38100" r="13335" b="22860"/>
              <wp:wrapNone/>
              <wp:docPr id="1861061998"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A5F8248" w14:textId="3D15ED82"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970134" id="_x0000_t202" coordsize="21600,21600" o:spt="202" path="m,l,21600r21600,l21600,xe">
              <v:stroke joinstyle="miter"/>
              <v:path gradientshapeok="t" o:connecttype="rect"/>
            </v:shapetype>
            <v:shape id="Text Box 2" o:spid="_x0000_s1026" type="#_x0000_t202" alt="Confidential" style="position:absolute;margin-left:0;margin-top:0;width:34.95pt;height:34.95pt;rotation:-45;z-index:-25165823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7A5F8248" w14:textId="3D15ED82"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EA72" w14:textId="653EC804" w:rsidR="00A16855" w:rsidRDefault="001D67EC" w:rsidP="001D67EC">
    <w:pPr>
      <w:pStyle w:val="Header"/>
      <w:jc w:val="right"/>
    </w:pPr>
    <w:r w:rsidRPr="001D67EC">
      <w:rPr>
        <w:noProof/>
      </w:rPr>
      <w:drawing>
        <wp:inline distT="0" distB="0" distL="0" distR="0" wp14:anchorId="33642B68" wp14:editId="32016716">
          <wp:extent cx="940980" cy="602553"/>
          <wp:effectExtent l="0" t="0" r="0" b="0"/>
          <wp:docPr id="590715162"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16549" name="Picture 4"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209" cy="623191"/>
                  </a:xfrm>
                  <a:prstGeom prst="rect">
                    <a:avLst/>
                  </a:prstGeom>
                  <a:noFill/>
                  <a:ln>
                    <a:noFill/>
                  </a:ln>
                </pic:spPr>
              </pic:pic>
            </a:graphicData>
          </a:graphic>
        </wp:inline>
      </w:drawing>
    </w:r>
    <w:r w:rsidR="00A16855">
      <w:rPr>
        <w:noProof/>
      </w:rPr>
      <mc:AlternateContent>
        <mc:Choice Requires="wps">
          <w:drawing>
            <wp:anchor distT="0" distB="0" distL="114300" distR="114300" simplePos="0" relativeHeight="251658244" behindDoc="1" locked="0" layoutInCell="1" allowOverlap="1" wp14:anchorId="7D444431" wp14:editId="4921C1DB">
              <wp:simplePos x="839755" y="0"/>
              <wp:positionH relativeFrom="margin">
                <wp:align>center</wp:align>
              </wp:positionH>
              <wp:positionV relativeFrom="margin">
                <wp:align>center</wp:align>
              </wp:positionV>
              <wp:extent cx="443865" cy="443865"/>
              <wp:effectExtent l="0" t="38100" r="13335" b="22860"/>
              <wp:wrapNone/>
              <wp:docPr id="187228566"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A9C938F" w14:textId="43D5C9C3"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444431"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rotation:-45;z-index:-2516582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5A9C938F" w14:textId="43D5C9C3"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5FBB" w14:textId="3BDCB17F" w:rsidR="00A16855" w:rsidRDefault="00A16855">
    <w:pPr>
      <w:pStyle w:val="Header"/>
    </w:pPr>
    <w:r>
      <w:rPr>
        <w:noProof/>
      </w:rPr>
      <mc:AlternateContent>
        <mc:Choice Requires="wps">
          <w:drawing>
            <wp:anchor distT="0" distB="0" distL="114300" distR="114300" simplePos="0" relativeHeight="251658242" behindDoc="1" locked="0" layoutInCell="1" allowOverlap="1" wp14:anchorId="1C921FD8" wp14:editId="4B81E50B">
              <wp:simplePos x="635" y="635"/>
              <wp:positionH relativeFrom="margin">
                <wp:align>center</wp:align>
              </wp:positionH>
              <wp:positionV relativeFrom="margin">
                <wp:align>center</wp:align>
              </wp:positionV>
              <wp:extent cx="443865" cy="443865"/>
              <wp:effectExtent l="0" t="38100" r="13335" b="22860"/>
              <wp:wrapNone/>
              <wp:docPr id="1569225428"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F922D86" w14:textId="55E94E43"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21FD8" id="_x0000_t202" coordsize="21600,21600" o:spt="202" path="m,l,21600r21600,l21600,xe">
              <v:stroke joinstyle="miter"/>
              <v:path gradientshapeok="t" o:connecttype="rect"/>
            </v:shapetype>
            <v:shape id="_x0000_s1030" type="#_x0000_t202" alt="Confidential" style="position:absolute;margin-left:0;margin-top:0;width:34.95pt;height:34.95pt;rotation:-45;z-index:-25165823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6F922D86" w14:textId="55E94E43" w:rsidR="00A16855" w:rsidRPr="00A16855" w:rsidRDefault="00A16855" w:rsidP="00A16855">
                    <w:pPr>
                      <w:rPr>
                        <w:rFonts w:ascii="Calibri" w:eastAsia="Calibri" w:hAnsi="Calibri" w:cs="Calibri"/>
                        <w:noProof/>
                        <w:color w:val="DCDCDC"/>
                        <w:sz w:val="2"/>
                        <w:szCs w:val="2"/>
                        <w14:textFill>
                          <w14:solidFill>
                            <w14:srgbClr w14:val="DCDCDC">
                              <w14:alpha w14:val="50000"/>
                            </w14:srgbClr>
                          </w14:solidFill>
                        </w14:textFill>
                      </w:rPr>
                    </w:pPr>
                    <w:r w:rsidRPr="00A1685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78C6F4A"/>
    <w:lvl w:ilvl="0">
      <w:start w:val="1"/>
      <w:numFmt w:val="decimal"/>
      <w:lvlText w:val="%1."/>
      <w:lvlJc w:val="left"/>
      <w:pPr>
        <w:ind w:left="360" w:hanging="360"/>
      </w:pPr>
      <w:rPr>
        <w:rFonts w:cs="Times New Roman"/>
        <w:b/>
        <w:bCs/>
        <w:sz w:val="22"/>
        <w:szCs w:val="22"/>
      </w:rPr>
    </w:lvl>
    <w:lvl w:ilvl="1">
      <w:start w:val="1"/>
      <w:numFmt w:val="decimal"/>
      <w:lvlText w:val="%1.%2."/>
      <w:lvlJc w:val="left"/>
      <w:pPr>
        <w:ind w:left="574" w:hanging="432"/>
      </w:pPr>
      <w:rPr>
        <w:rFonts w:cs="Times New Roman"/>
        <w:b/>
        <w:bCs w:val="0"/>
        <w:sz w:val="22"/>
        <w:szCs w:val="22"/>
      </w:rPr>
    </w:lvl>
    <w:lvl w:ilvl="2">
      <w:start w:val="1"/>
      <w:numFmt w:val="decimal"/>
      <w:lvlText w:val="%1.%2.%3."/>
      <w:lvlJc w:val="left"/>
      <w:pPr>
        <w:ind w:left="1224" w:hanging="504"/>
      </w:pPr>
      <w:rPr>
        <w:rFonts w:cs="Times New Roman"/>
        <w:b/>
        <w:bCs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0000403"/>
    <w:multiLevelType w:val="multilevel"/>
    <w:tmpl w:val="00000886"/>
    <w:lvl w:ilvl="0">
      <w:start w:val="2"/>
      <w:numFmt w:val="decimal"/>
      <w:lvlText w:val="%1"/>
      <w:lvlJc w:val="left"/>
      <w:pPr>
        <w:ind w:left="838" w:hanging="401"/>
      </w:pPr>
      <w:rPr>
        <w:rFonts w:cs="Times New Roman"/>
      </w:rPr>
    </w:lvl>
    <w:lvl w:ilvl="1">
      <w:start w:val="1"/>
      <w:numFmt w:val="decimal"/>
      <w:lvlText w:val="%1.%2."/>
      <w:lvlJc w:val="left"/>
      <w:pPr>
        <w:ind w:left="838" w:hanging="401"/>
      </w:pPr>
      <w:rPr>
        <w:rFonts w:ascii="Calibri" w:hAnsi="Calibri" w:cs="Calibri"/>
        <w:b w:val="0"/>
        <w:bCs w:val="0"/>
        <w:sz w:val="22"/>
        <w:szCs w:val="22"/>
      </w:rPr>
    </w:lvl>
    <w:lvl w:ilvl="2">
      <w:numFmt w:val="bullet"/>
      <w:lvlText w:val="•"/>
      <w:lvlJc w:val="left"/>
      <w:pPr>
        <w:ind w:left="2523" w:hanging="401"/>
      </w:pPr>
    </w:lvl>
    <w:lvl w:ilvl="3">
      <w:numFmt w:val="bullet"/>
      <w:lvlText w:val="•"/>
      <w:lvlJc w:val="left"/>
      <w:pPr>
        <w:ind w:left="3366" w:hanging="401"/>
      </w:pPr>
    </w:lvl>
    <w:lvl w:ilvl="4">
      <w:numFmt w:val="bullet"/>
      <w:lvlText w:val="•"/>
      <w:lvlJc w:val="left"/>
      <w:pPr>
        <w:ind w:left="4209" w:hanging="401"/>
      </w:pPr>
    </w:lvl>
    <w:lvl w:ilvl="5">
      <w:numFmt w:val="bullet"/>
      <w:lvlText w:val="•"/>
      <w:lvlJc w:val="left"/>
      <w:pPr>
        <w:ind w:left="5052" w:hanging="401"/>
      </w:pPr>
    </w:lvl>
    <w:lvl w:ilvl="6">
      <w:numFmt w:val="bullet"/>
      <w:lvlText w:val="•"/>
      <w:lvlJc w:val="left"/>
      <w:pPr>
        <w:ind w:left="5895" w:hanging="401"/>
      </w:pPr>
    </w:lvl>
    <w:lvl w:ilvl="7">
      <w:numFmt w:val="bullet"/>
      <w:lvlText w:val="•"/>
      <w:lvlJc w:val="left"/>
      <w:pPr>
        <w:ind w:left="6737" w:hanging="401"/>
      </w:pPr>
    </w:lvl>
    <w:lvl w:ilvl="8">
      <w:numFmt w:val="bullet"/>
      <w:lvlText w:val="•"/>
      <w:lvlJc w:val="left"/>
      <w:pPr>
        <w:ind w:left="7580" w:hanging="401"/>
      </w:pPr>
    </w:lvl>
  </w:abstractNum>
  <w:abstractNum w:abstractNumId="2" w15:restartNumberingAfterBreak="0">
    <w:nsid w:val="00000404"/>
    <w:multiLevelType w:val="multilevel"/>
    <w:tmpl w:val="00000887"/>
    <w:lvl w:ilvl="0">
      <w:start w:val="3"/>
      <w:numFmt w:val="decimal"/>
      <w:lvlText w:val="%1"/>
      <w:lvlJc w:val="left"/>
      <w:pPr>
        <w:ind w:left="960" w:hanging="852"/>
      </w:pPr>
      <w:rPr>
        <w:rFonts w:cs="Times New Roman"/>
      </w:rPr>
    </w:lvl>
    <w:lvl w:ilvl="1">
      <w:start w:val="1"/>
      <w:numFmt w:val="decimal"/>
      <w:lvlText w:val="%1.%2."/>
      <w:lvlJc w:val="left"/>
      <w:pPr>
        <w:ind w:left="960" w:hanging="852"/>
      </w:pPr>
      <w:rPr>
        <w:rFonts w:ascii="Calibri" w:hAnsi="Calibri" w:cs="Calibri"/>
        <w:b w:val="0"/>
        <w:bCs w:val="0"/>
        <w:sz w:val="22"/>
        <w:szCs w:val="22"/>
      </w:rPr>
    </w:lvl>
    <w:lvl w:ilvl="2">
      <w:numFmt w:val="bullet"/>
      <w:lvlText w:val="•"/>
      <w:lvlJc w:val="left"/>
      <w:pPr>
        <w:ind w:left="1555" w:hanging="356"/>
      </w:pPr>
      <w:rPr>
        <w:rFonts w:ascii="Arial" w:hAnsi="Arial"/>
        <w:b w:val="0"/>
        <w:sz w:val="22"/>
      </w:rPr>
    </w:lvl>
    <w:lvl w:ilvl="3">
      <w:numFmt w:val="bullet"/>
      <w:lvlText w:val="•"/>
      <w:lvlJc w:val="left"/>
      <w:pPr>
        <w:ind w:left="3269" w:hanging="356"/>
      </w:pPr>
    </w:lvl>
    <w:lvl w:ilvl="4">
      <w:numFmt w:val="bullet"/>
      <w:lvlText w:val="•"/>
      <w:lvlJc w:val="left"/>
      <w:pPr>
        <w:ind w:left="4125" w:hanging="356"/>
      </w:pPr>
    </w:lvl>
    <w:lvl w:ilvl="5">
      <w:numFmt w:val="bullet"/>
      <w:lvlText w:val="•"/>
      <w:lvlJc w:val="left"/>
      <w:pPr>
        <w:ind w:left="4982" w:hanging="356"/>
      </w:pPr>
    </w:lvl>
    <w:lvl w:ilvl="6">
      <w:numFmt w:val="bullet"/>
      <w:lvlText w:val="•"/>
      <w:lvlJc w:val="left"/>
      <w:pPr>
        <w:ind w:left="5839" w:hanging="356"/>
      </w:pPr>
    </w:lvl>
    <w:lvl w:ilvl="7">
      <w:numFmt w:val="bullet"/>
      <w:lvlText w:val="•"/>
      <w:lvlJc w:val="left"/>
      <w:pPr>
        <w:ind w:left="6696" w:hanging="356"/>
      </w:pPr>
    </w:lvl>
    <w:lvl w:ilvl="8">
      <w:numFmt w:val="bullet"/>
      <w:lvlText w:val="•"/>
      <w:lvlJc w:val="left"/>
      <w:pPr>
        <w:ind w:left="7552" w:hanging="356"/>
      </w:pPr>
    </w:lvl>
  </w:abstractNum>
  <w:abstractNum w:abstractNumId="3" w15:restartNumberingAfterBreak="0">
    <w:nsid w:val="00000405"/>
    <w:multiLevelType w:val="multilevel"/>
    <w:tmpl w:val="00000888"/>
    <w:lvl w:ilvl="0">
      <w:numFmt w:val="bullet"/>
      <w:lvlText w:val=""/>
      <w:lvlJc w:val="left"/>
      <w:pPr>
        <w:ind w:left="1567" w:hanging="360"/>
      </w:pPr>
      <w:rPr>
        <w:rFonts w:ascii="Symbol" w:hAnsi="Symbol"/>
        <w:b w:val="0"/>
        <w:sz w:val="22"/>
      </w:rPr>
    </w:lvl>
    <w:lvl w:ilvl="1">
      <w:numFmt w:val="bullet"/>
      <w:lvlText w:val="•"/>
      <w:lvlJc w:val="left"/>
      <w:pPr>
        <w:ind w:left="2337" w:hanging="360"/>
      </w:pPr>
    </w:lvl>
    <w:lvl w:ilvl="2">
      <w:numFmt w:val="bullet"/>
      <w:lvlText w:val="•"/>
      <w:lvlJc w:val="left"/>
      <w:pPr>
        <w:ind w:left="3107" w:hanging="360"/>
      </w:pPr>
    </w:lvl>
    <w:lvl w:ilvl="3">
      <w:numFmt w:val="bullet"/>
      <w:lvlText w:val="•"/>
      <w:lvlJc w:val="left"/>
      <w:pPr>
        <w:ind w:left="3877" w:hanging="360"/>
      </w:pPr>
    </w:lvl>
    <w:lvl w:ilvl="4">
      <w:numFmt w:val="bullet"/>
      <w:lvlText w:val="•"/>
      <w:lvlJc w:val="left"/>
      <w:pPr>
        <w:ind w:left="4647" w:hanging="360"/>
      </w:pPr>
    </w:lvl>
    <w:lvl w:ilvl="5">
      <w:numFmt w:val="bullet"/>
      <w:lvlText w:val="•"/>
      <w:lvlJc w:val="left"/>
      <w:pPr>
        <w:ind w:left="5417" w:hanging="360"/>
      </w:pPr>
    </w:lvl>
    <w:lvl w:ilvl="6">
      <w:numFmt w:val="bullet"/>
      <w:lvlText w:val="•"/>
      <w:lvlJc w:val="left"/>
      <w:pPr>
        <w:ind w:left="6186" w:hanging="360"/>
      </w:pPr>
    </w:lvl>
    <w:lvl w:ilvl="7">
      <w:numFmt w:val="bullet"/>
      <w:lvlText w:val="•"/>
      <w:lvlJc w:val="left"/>
      <w:pPr>
        <w:ind w:left="6956" w:hanging="360"/>
      </w:pPr>
    </w:lvl>
    <w:lvl w:ilvl="8">
      <w:numFmt w:val="bullet"/>
      <w:lvlText w:val="•"/>
      <w:lvlJc w:val="left"/>
      <w:pPr>
        <w:ind w:left="7726" w:hanging="360"/>
      </w:pPr>
    </w:lvl>
  </w:abstractNum>
  <w:abstractNum w:abstractNumId="4" w15:restartNumberingAfterBreak="0">
    <w:nsid w:val="00000406"/>
    <w:multiLevelType w:val="multilevel"/>
    <w:tmpl w:val="00000889"/>
    <w:lvl w:ilvl="0">
      <w:start w:val="7"/>
      <w:numFmt w:val="decimal"/>
      <w:lvlText w:val="%1"/>
      <w:lvlJc w:val="left"/>
      <w:pPr>
        <w:ind w:left="1056" w:hanging="389"/>
      </w:pPr>
      <w:rPr>
        <w:rFonts w:cs="Times New Roman"/>
      </w:rPr>
    </w:lvl>
    <w:lvl w:ilvl="1">
      <w:start w:val="1"/>
      <w:numFmt w:val="decimal"/>
      <w:lvlText w:val="%1.%2."/>
      <w:lvlJc w:val="left"/>
      <w:pPr>
        <w:ind w:left="1056" w:hanging="389"/>
      </w:pPr>
      <w:rPr>
        <w:rFonts w:ascii="Calibri" w:hAnsi="Calibri" w:cs="Calibri"/>
        <w:b w:val="0"/>
        <w:bCs w:val="0"/>
        <w:sz w:val="22"/>
        <w:szCs w:val="22"/>
      </w:rPr>
    </w:lvl>
    <w:lvl w:ilvl="2">
      <w:numFmt w:val="bullet"/>
      <w:lvlText w:val="•"/>
      <w:lvlJc w:val="left"/>
      <w:pPr>
        <w:ind w:left="828" w:hanging="360"/>
      </w:pPr>
      <w:rPr>
        <w:rFonts w:ascii="Arial" w:hAnsi="Arial"/>
        <w:b w:val="0"/>
        <w:sz w:val="22"/>
      </w:rPr>
    </w:lvl>
    <w:lvl w:ilvl="3">
      <w:numFmt w:val="bullet"/>
      <w:lvlText w:val="•"/>
      <w:lvlJc w:val="left"/>
      <w:pPr>
        <w:ind w:left="2880" w:hanging="360"/>
      </w:pPr>
    </w:lvl>
    <w:lvl w:ilvl="4">
      <w:numFmt w:val="bullet"/>
      <w:lvlText w:val="•"/>
      <w:lvlJc w:val="left"/>
      <w:pPr>
        <w:ind w:left="3793" w:hanging="360"/>
      </w:pPr>
    </w:lvl>
    <w:lvl w:ilvl="5">
      <w:numFmt w:val="bullet"/>
      <w:lvlText w:val="•"/>
      <w:lvlJc w:val="left"/>
      <w:pPr>
        <w:ind w:left="4705" w:hanging="360"/>
      </w:pPr>
    </w:lvl>
    <w:lvl w:ilvl="6">
      <w:numFmt w:val="bullet"/>
      <w:lvlText w:val="•"/>
      <w:lvlJc w:val="left"/>
      <w:pPr>
        <w:ind w:left="5617" w:hanging="360"/>
      </w:pPr>
    </w:lvl>
    <w:lvl w:ilvl="7">
      <w:numFmt w:val="bullet"/>
      <w:lvlText w:val="•"/>
      <w:lvlJc w:val="left"/>
      <w:pPr>
        <w:ind w:left="6529" w:hanging="360"/>
      </w:pPr>
    </w:lvl>
    <w:lvl w:ilvl="8">
      <w:numFmt w:val="bullet"/>
      <w:lvlText w:val="•"/>
      <w:lvlJc w:val="left"/>
      <w:pPr>
        <w:ind w:left="7441" w:hanging="360"/>
      </w:pPr>
    </w:lvl>
  </w:abstractNum>
  <w:abstractNum w:abstractNumId="5" w15:restartNumberingAfterBreak="0">
    <w:nsid w:val="00000407"/>
    <w:multiLevelType w:val="multilevel"/>
    <w:tmpl w:val="0000088A"/>
    <w:lvl w:ilvl="0">
      <w:start w:val="8"/>
      <w:numFmt w:val="decimal"/>
      <w:lvlText w:val="%1"/>
      <w:lvlJc w:val="left"/>
      <w:pPr>
        <w:ind w:left="838" w:hanging="440"/>
      </w:pPr>
      <w:rPr>
        <w:rFonts w:cs="Times New Roman"/>
      </w:rPr>
    </w:lvl>
    <w:lvl w:ilvl="1">
      <w:start w:val="1"/>
      <w:numFmt w:val="decimal"/>
      <w:lvlText w:val="%1.%2."/>
      <w:lvlJc w:val="left"/>
      <w:pPr>
        <w:ind w:left="838" w:hanging="440"/>
      </w:pPr>
      <w:rPr>
        <w:rFonts w:ascii="Calibri" w:hAnsi="Calibri" w:cs="Calibri"/>
        <w:b w:val="0"/>
        <w:bCs w:val="0"/>
        <w:sz w:val="22"/>
        <w:szCs w:val="22"/>
      </w:rPr>
    </w:lvl>
    <w:lvl w:ilvl="2">
      <w:numFmt w:val="bullet"/>
      <w:lvlText w:val="•"/>
      <w:lvlJc w:val="left"/>
      <w:pPr>
        <w:ind w:left="2523" w:hanging="440"/>
      </w:pPr>
    </w:lvl>
    <w:lvl w:ilvl="3">
      <w:numFmt w:val="bullet"/>
      <w:lvlText w:val="•"/>
      <w:lvlJc w:val="left"/>
      <w:pPr>
        <w:ind w:left="3366" w:hanging="440"/>
      </w:pPr>
    </w:lvl>
    <w:lvl w:ilvl="4">
      <w:numFmt w:val="bullet"/>
      <w:lvlText w:val="•"/>
      <w:lvlJc w:val="left"/>
      <w:pPr>
        <w:ind w:left="4209" w:hanging="440"/>
      </w:pPr>
    </w:lvl>
    <w:lvl w:ilvl="5">
      <w:numFmt w:val="bullet"/>
      <w:lvlText w:val="•"/>
      <w:lvlJc w:val="left"/>
      <w:pPr>
        <w:ind w:left="5052" w:hanging="440"/>
      </w:pPr>
    </w:lvl>
    <w:lvl w:ilvl="6">
      <w:numFmt w:val="bullet"/>
      <w:lvlText w:val="•"/>
      <w:lvlJc w:val="left"/>
      <w:pPr>
        <w:ind w:left="5895" w:hanging="440"/>
      </w:pPr>
    </w:lvl>
    <w:lvl w:ilvl="7">
      <w:numFmt w:val="bullet"/>
      <w:lvlText w:val="•"/>
      <w:lvlJc w:val="left"/>
      <w:pPr>
        <w:ind w:left="6737" w:hanging="440"/>
      </w:pPr>
    </w:lvl>
    <w:lvl w:ilvl="8">
      <w:numFmt w:val="bullet"/>
      <w:lvlText w:val="•"/>
      <w:lvlJc w:val="left"/>
      <w:pPr>
        <w:ind w:left="7580" w:hanging="440"/>
      </w:pPr>
    </w:lvl>
  </w:abstractNum>
  <w:abstractNum w:abstractNumId="6" w15:restartNumberingAfterBreak="0">
    <w:nsid w:val="00000408"/>
    <w:multiLevelType w:val="multilevel"/>
    <w:tmpl w:val="0000088B"/>
    <w:lvl w:ilvl="0">
      <w:start w:val="9"/>
      <w:numFmt w:val="decimal"/>
      <w:lvlText w:val="%1"/>
      <w:lvlJc w:val="left"/>
      <w:pPr>
        <w:ind w:left="994" w:hanging="408"/>
      </w:pPr>
      <w:rPr>
        <w:rFonts w:cs="Times New Roman"/>
      </w:rPr>
    </w:lvl>
    <w:lvl w:ilvl="1">
      <w:start w:val="1"/>
      <w:numFmt w:val="decimal"/>
      <w:lvlText w:val="%1.%2."/>
      <w:lvlJc w:val="left"/>
      <w:pPr>
        <w:ind w:left="994" w:hanging="408"/>
      </w:pPr>
      <w:rPr>
        <w:rFonts w:ascii="Calibri" w:hAnsi="Calibri" w:cs="Calibri"/>
        <w:b w:val="0"/>
        <w:bCs w:val="0"/>
        <w:sz w:val="22"/>
        <w:szCs w:val="22"/>
      </w:rPr>
    </w:lvl>
    <w:lvl w:ilvl="2">
      <w:numFmt w:val="bullet"/>
      <w:lvlText w:val="•"/>
      <w:lvlJc w:val="left"/>
      <w:pPr>
        <w:ind w:left="2648" w:hanging="408"/>
      </w:pPr>
    </w:lvl>
    <w:lvl w:ilvl="3">
      <w:numFmt w:val="bullet"/>
      <w:lvlText w:val="•"/>
      <w:lvlJc w:val="left"/>
      <w:pPr>
        <w:ind w:left="3475" w:hanging="408"/>
      </w:pPr>
    </w:lvl>
    <w:lvl w:ilvl="4">
      <w:numFmt w:val="bullet"/>
      <w:lvlText w:val="•"/>
      <w:lvlJc w:val="left"/>
      <w:pPr>
        <w:ind w:left="4302" w:hanging="408"/>
      </w:pPr>
    </w:lvl>
    <w:lvl w:ilvl="5">
      <w:numFmt w:val="bullet"/>
      <w:lvlText w:val="•"/>
      <w:lvlJc w:val="left"/>
      <w:pPr>
        <w:ind w:left="5130" w:hanging="408"/>
      </w:pPr>
    </w:lvl>
    <w:lvl w:ilvl="6">
      <w:numFmt w:val="bullet"/>
      <w:lvlText w:val="•"/>
      <w:lvlJc w:val="left"/>
      <w:pPr>
        <w:ind w:left="5957" w:hanging="408"/>
      </w:pPr>
    </w:lvl>
    <w:lvl w:ilvl="7">
      <w:numFmt w:val="bullet"/>
      <w:lvlText w:val="•"/>
      <w:lvlJc w:val="left"/>
      <w:pPr>
        <w:ind w:left="6784" w:hanging="408"/>
      </w:pPr>
    </w:lvl>
    <w:lvl w:ilvl="8">
      <w:numFmt w:val="bullet"/>
      <w:lvlText w:val="•"/>
      <w:lvlJc w:val="left"/>
      <w:pPr>
        <w:ind w:left="7611" w:hanging="408"/>
      </w:pPr>
    </w:lvl>
  </w:abstractNum>
  <w:num w:numId="1" w16cid:durableId="1747531473">
    <w:abstractNumId w:val="6"/>
  </w:num>
  <w:num w:numId="2" w16cid:durableId="1925456294">
    <w:abstractNumId w:val="5"/>
  </w:num>
  <w:num w:numId="3" w16cid:durableId="1173103037">
    <w:abstractNumId w:val="4"/>
  </w:num>
  <w:num w:numId="4" w16cid:durableId="88476641">
    <w:abstractNumId w:val="3"/>
  </w:num>
  <w:num w:numId="5" w16cid:durableId="55519817">
    <w:abstractNumId w:val="2"/>
  </w:num>
  <w:num w:numId="6" w16cid:durableId="386343588">
    <w:abstractNumId w:val="1"/>
  </w:num>
  <w:num w:numId="7" w16cid:durableId="44658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F"/>
    <w:rsid w:val="000034E0"/>
    <w:rsid w:val="00014DCC"/>
    <w:rsid w:val="00021E88"/>
    <w:rsid w:val="000231C9"/>
    <w:rsid w:val="000272A6"/>
    <w:rsid w:val="000363DC"/>
    <w:rsid w:val="000616B9"/>
    <w:rsid w:val="00097697"/>
    <w:rsid w:val="000A44EB"/>
    <w:rsid w:val="000A64B1"/>
    <w:rsid w:val="000B281B"/>
    <w:rsid w:val="000B7263"/>
    <w:rsid w:val="000C0E55"/>
    <w:rsid w:val="001001B6"/>
    <w:rsid w:val="001061BD"/>
    <w:rsid w:val="00111F40"/>
    <w:rsid w:val="00136648"/>
    <w:rsid w:val="00146BB6"/>
    <w:rsid w:val="0015630E"/>
    <w:rsid w:val="00167325"/>
    <w:rsid w:val="001934D9"/>
    <w:rsid w:val="001A6DCD"/>
    <w:rsid w:val="001C1DDA"/>
    <w:rsid w:val="001D67EC"/>
    <w:rsid w:val="001D7183"/>
    <w:rsid w:val="001D7E0C"/>
    <w:rsid w:val="001F06D7"/>
    <w:rsid w:val="001F48B8"/>
    <w:rsid w:val="001F778F"/>
    <w:rsid w:val="0020500A"/>
    <w:rsid w:val="00220678"/>
    <w:rsid w:val="00221537"/>
    <w:rsid w:val="002265B6"/>
    <w:rsid w:val="00250A81"/>
    <w:rsid w:val="00253814"/>
    <w:rsid w:val="00254A82"/>
    <w:rsid w:val="00271795"/>
    <w:rsid w:val="00285C68"/>
    <w:rsid w:val="002904E2"/>
    <w:rsid w:val="002939F5"/>
    <w:rsid w:val="00297D4B"/>
    <w:rsid w:val="002D3DBC"/>
    <w:rsid w:val="00307C82"/>
    <w:rsid w:val="0031641A"/>
    <w:rsid w:val="00335DA1"/>
    <w:rsid w:val="003A6DBB"/>
    <w:rsid w:val="003B3409"/>
    <w:rsid w:val="003B67D3"/>
    <w:rsid w:val="003B7D33"/>
    <w:rsid w:val="003D0A0F"/>
    <w:rsid w:val="003E4097"/>
    <w:rsid w:val="004151CA"/>
    <w:rsid w:val="00425CB9"/>
    <w:rsid w:val="00446D80"/>
    <w:rsid w:val="004541CD"/>
    <w:rsid w:val="004778F7"/>
    <w:rsid w:val="00495D32"/>
    <w:rsid w:val="004A4ACC"/>
    <w:rsid w:val="004A687D"/>
    <w:rsid w:val="004B7305"/>
    <w:rsid w:val="004C5492"/>
    <w:rsid w:val="004C6DE8"/>
    <w:rsid w:val="004D070A"/>
    <w:rsid w:val="004D0819"/>
    <w:rsid w:val="004F29EB"/>
    <w:rsid w:val="00512B77"/>
    <w:rsid w:val="005153F5"/>
    <w:rsid w:val="00516C05"/>
    <w:rsid w:val="00523302"/>
    <w:rsid w:val="0055675A"/>
    <w:rsid w:val="00563C5E"/>
    <w:rsid w:val="00587F19"/>
    <w:rsid w:val="005958D2"/>
    <w:rsid w:val="005A0476"/>
    <w:rsid w:val="005B2302"/>
    <w:rsid w:val="005C0EF7"/>
    <w:rsid w:val="005C37D6"/>
    <w:rsid w:val="005D060E"/>
    <w:rsid w:val="005D3778"/>
    <w:rsid w:val="005E0A22"/>
    <w:rsid w:val="00615143"/>
    <w:rsid w:val="0067120A"/>
    <w:rsid w:val="0067218F"/>
    <w:rsid w:val="00673609"/>
    <w:rsid w:val="006A2EB1"/>
    <w:rsid w:val="006B6F71"/>
    <w:rsid w:val="006C0913"/>
    <w:rsid w:val="006E275F"/>
    <w:rsid w:val="00705E21"/>
    <w:rsid w:val="0076201A"/>
    <w:rsid w:val="00776B25"/>
    <w:rsid w:val="007A0C72"/>
    <w:rsid w:val="007D544D"/>
    <w:rsid w:val="007E13E0"/>
    <w:rsid w:val="0080586B"/>
    <w:rsid w:val="00820DD3"/>
    <w:rsid w:val="00846CB5"/>
    <w:rsid w:val="008758FE"/>
    <w:rsid w:val="008862A1"/>
    <w:rsid w:val="00890EBF"/>
    <w:rsid w:val="00896B3D"/>
    <w:rsid w:val="008A3B81"/>
    <w:rsid w:val="008F1D46"/>
    <w:rsid w:val="0091198D"/>
    <w:rsid w:val="00922788"/>
    <w:rsid w:val="00922C86"/>
    <w:rsid w:val="0092431E"/>
    <w:rsid w:val="00943481"/>
    <w:rsid w:val="00943C02"/>
    <w:rsid w:val="0096268D"/>
    <w:rsid w:val="00990307"/>
    <w:rsid w:val="009C498C"/>
    <w:rsid w:val="009F7A60"/>
    <w:rsid w:val="00A16855"/>
    <w:rsid w:val="00A415C3"/>
    <w:rsid w:val="00A512F9"/>
    <w:rsid w:val="00A71126"/>
    <w:rsid w:val="00A82E87"/>
    <w:rsid w:val="00AC5055"/>
    <w:rsid w:val="00AE3729"/>
    <w:rsid w:val="00AF17F5"/>
    <w:rsid w:val="00B04AF3"/>
    <w:rsid w:val="00B164A3"/>
    <w:rsid w:val="00B21943"/>
    <w:rsid w:val="00B42E85"/>
    <w:rsid w:val="00B600B7"/>
    <w:rsid w:val="00B7735C"/>
    <w:rsid w:val="00B9142C"/>
    <w:rsid w:val="00B97125"/>
    <w:rsid w:val="00BA7B35"/>
    <w:rsid w:val="00BC756E"/>
    <w:rsid w:val="00BE4A07"/>
    <w:rsid w:val="00BF1F6A"/>
    <w:rsid w:val="00C061BB"/>
    <w:rsid w:val="00C0736A"/>
    <w:rsid w:val="00C105DD"/>
    <w:rsid w:val="00C31B0C"/>
    <w:rsid w:val="00C609F2"/>
    <w:rsid w:val="00C9005D"/>
    <w:rsid w:val="00CB3A9D"/>
    <w:rsid w:val="00CD03B5"/>
    <w:rsid w:val="00CD0F3E"/>
    <w:rsid w:val="00CF3822"/>
    <w:rsid w:val="00D1053D"/>
    <w:rsid w:val="00D16CE0"/>
    <w:rsid w:val="00D23B97"/>
    <w:rsid w:val="00D75A2B"/>
    <w:rsid w:val="00D770FB"/>
    <w:rsid w:val="00DC76B3"/>
    <w:rsid w:val="00DE6A02"/>
    <w:rsid w:val="00DF40D8"/>
    <w:rsid w:val="00E43405"/>
    <w:rsid w:val="00E56CA5"/>
    <w:rsid w:val="00E658F3"/>
    <w:rsid w:val="00E7241B"/>
    <w:rsid w:val="00E8100D"/>
    <w:rsid w:val="00E84736"/>
    <w:rsid w:val="00E92424"/>
    <w:rsid w:val="00EA3A8E"/>
    <w:rsid w:val="00ED2ADD"/>
    <w:rsid w:val="00EE0EB4"/>
    <w:rsid w:val="00F03EB7"/>
    <w:rsid w:val="00F1020B"/>
    <w:rsid w:val="00F11974"/>
    <w:rsid w:val="00F15628"/>
    <w:rsid w:val="00F23E8A"/>
    <w:rsid w:val="00F33F06"/>
    <w:rsid w:val="00F440BA"/>
    <w:rsid w:val="00F54BFF"/>
    <w:rsid w:val="00F63BDC"/>
    <w:rsid w:val="00F705B0"/>
    <w:rsid w:val="00F9367C"/>
    <w:rsid w:val="00FA675B"/>
    <w:rsid w:val="00FB1F84"/>
    <w:rsid w:val="00FD474B"/>
    <w:rsid w:val="00FD74B1"/>
    <w:rsid w:val="00FF0BD6"/>
    <w:rsid w:val="3980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E6FAB"/>
  <w14:defaultImageDpi w14:val="0"/>
  <w15:docId w15:val="{AC85994C-9427-4176-8776-E3438491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468" w:hanging="36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838" w:hanging="730"/>
    </w:pPr>
    <w:rPr>
      <w:rFonts w:ascii="Calibri" w:hAnsi="Calibri" w:cs="Calibri"/>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275F"/>
    <w:rPr>
      <w:rFonts w:ascii="Segoe UI" w:hAnsi="Segoe UI" w:cs="Segoe UI"/>
      <w:sz w:val="18"/>
      <w:szCs w:val="18"/>
    </w:rPr>
  </w:style>
  <w:style w:type="character" w:customStyle="1" w:styleId="BalloonTextChar">
    <w:name w:val="Balloon Text Char"/>
    <w:link w:val="BalloonText"/>
    <w:uiPriority w:val="99"/>
    <w:semiHidden/>
    <w:locked/>
    <w:rsid w:val="006E275F"/>
    <w:rPr>
      <w:rFonts w:ascii="Segoe UI" w:hAnsi="Segoe UI" w:cs="Segoe UI"/>
      <w:sz w:val="18"/>
      <w:szCs w:val="18"/>
    </w:rPr>
  </w:style>
  <w:style w:type="paragraph" w:styleId="Header">
    <w:name w:val="header"/>
    <w:basedOn w:val="Normal"/>
    <w:link w:val="HeaderChar"/>
    <w:uiPriority w:val="99"/>
    <w:unhideWhenUsed/>
    <w:rsid w:val="00495D32"/>
    <w:pPr>
      <w:tabs>
        <w:tab w:val="center" w:pos="4513"/>
        <w:tab w:val="right" w:pos="9026"/>
      </w:tabs>
    </w:pPr>
  </w:style>
  <w:style w:type="character" w:customStyle="1" w:styleId="HeaderChar">
    <w:name w:val="Header Char"/>
    <w:link w:val="Header"/>
    <w:uiPriority w:val="99"/>
    <w:locked/>
    <w:rsid w:val="00495D32"/>
    <w:rPr>
      <w:rFonts w:ascii="Times New Roman" w:hAnsi="Times New Roman" w:cs="Times New Roman"/>
      <w:sz w:val="24"/>
      <w:szCs w:val="24"/>
    </w:rPr>
  </w:style>
  <w:style w:type="paragraph" w:styleId="Footer">
    <w:name w:val="footer"/>
    <w:basedOn w:val="Normal"/>
    <w:link w:val="FooterChar"/>
    <w:uiPriority w:val="99"/>
    <w:unhideWhenUsed/>
    <w:rsid w:val="00495D32"/>
    <w:pPr>
      <w:tabs>
        <w:tab w:val="center" w:pos="4513"/>
        <w:tab w:val="right" w:pos="9026"/>
      </w:tabs>
    </w:pPr>
  </w:style>
  <w:style w:type="character" w:customStyle="1" w:styleId="FooterChar">
    <w:name w:val="Footer Char"/>
    <w:link w:val="Footer"/>
    <w:uiPriority w:val="99"/>
    <w:locked/>
    <w:rsid w:val="00495D32"/>
    <w:rPr>
      <w:rFonts w:ascii="Times New Roman" w:hAnsi="Times New Roman" w:cs="Times New Roman"/>
      <w:sz w:val="24"/>
      <w:szCs w:val="24"/>
    </w:rPr>
  </w:style>
  <w:style w:type="character" w:styleId="CommentReference">
    <w:name w:val="annotation reference"/>
    <w:uiPriority w:val="99"/>
    <w:semiHidden/>
    <w:unhideWhenUsed/>
    <w:rsid w:val="007D544D"/>
    <w:rPr>
      <w:rFonts w:cs="Times New Roman"/>
      <w:sz w:val="16"/>
      <w:szCs w:val="16"/>
    </w:rPr>
  </w:style>
  <w:style w:type="paragraph" w:styleId="CommentText">
    <w:name w:val="annotation text"/>
    <w:basedOn w:val="Normal"/>
    <w:link w:val="CommentTextChar"/>
    <w:uiPriority w:val="99"/>
    <w:semiHidden/>
    <w:unhideWhenUsed/>
    <w:rsid w:val="007D544D"/>
    <w:rPr>
      <w:sz w:val="20"/>
      <w:szCs w:val="20"/>
    </w:rPr>
  </w:style>
  <w:style w:type="character" w:customStyle="1" w:styleId="CommentTextChar">
    <w:name w:val="Comment Text Char"/>
    <w:link w:val="CommentText"/>
    <w:uiPriority w:val="99"/>
    <w:semiHidden/>
    <w:locked/>
    <w:rsid w:val="007D54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44D"/>
    <w:rPr>
      <w:b/>
      <w:bCs/>
    </w:rPr>
  </w:style>
  <w:style w:type="character" w:customStyle="1" w:styleId="CommentSubjectChar">
    <w:name w:val="Comment Subject Char"/>
    <w:link w:val="CommentSubject"/>
    <w:uiPriority w:val="99"/>
    <w:semiHidden/>
    <w:locked/>
    <w:rsid w:val="007D544D"/>
    <w:rPr>
      <w:rFonts w:ascii="Times New Roman" w:hAnsi="Times New Roman" w:cs="Times New Roman"/>
      <w:b/>
      <w:bCs/>
      <w:sz w:val="20"/>
      <w:szCs w:val="20"/>
    </w:rPr>
  </w:style>
  <w:style w:type="paragraph" w:styleId="Revision">
    <w:name w:val="Revision"/>
    <w:hidden/>
    <w:uiPriority w:val="99"/>
    <w:semiHidden/>
    <w:rsid w:val="00F33F0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953463">
      <w:bodyDiv w:val="1"/>
      <w:marLeft w:val="0"/>
      <w:marRight w:val="0"/>
      <w:marTop w:val="0"/>
      <w:marBottom w:val="0"/>
      <w:divBdr>
        <w:top w:val="none" w:sz="0" w:space="0" w:color="auto"/>
        <w:left w:val="none" w:sz="0" w:space="0" w:color="auto"/>
        <w:bottom w:val="none" w:sz="0" w:space="0" w:color="auto"/>
        <w:right w:val="none" w:sz="0" w:space="0" w:color="auto"/>
      </w:divBdr>
    </w:div>
    <w:div w:id="989821134">
      <w:bodyDiv w:val="1"/>
      <w:marLeft w:val="0"/>
      <w:marRight w:val="0"/>
      <w:marTop w:val="0"/>
      <w:marBottom w:val="0"/>
      <w:divBdr>
        <w:top w:val="none" w:sz="0" w:space="0" w:color="auto"/>
        <w:left w:val="none" w:sz="0" w:space="0" w:color="auto"/>
        <w:bottom w:val="none" w:sz="0" w:space="0" w:color="auto"/>
        <w:right w:val="none" w:sz="0" w:space="0" w:color="auto"/>
      </w:divBdr>
    </w:div>
    <w:div w:id="16743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PCG_x0020_Summary xmlns="59ee7e58-6d84-4128-8c4e-a33640f2aae3" xsi:nil="true"/>
    <_ip_UnifiedCompliancePolicyProperties xmlns="http://schemas.microsoft.com/sharepoint/v3" xsi:nil="true"/>
    <Business_x0020_Area xmlns="59ee7e58-6d84-4128-8c4e-a33640f2aae3">Distributed Energy</Business_x0020_Area>
    <Guarantor xmlns="59ee7e58-6d84-4128-8c4e-a33640f2aae3" xsi:nil="true"/>
    <Beneficiary xmlns="59ee7e58-6d84-4128-8c4e-a33640f2aae3" xsi:nil="true"/>
    <lcf76f155ced4ddcb4097134ff3c332f xmlns="e1f69e80-fefa-4ad1-9a16-f85c648d7492">
      <Terms xmlns="http://schemas.microsoft.com/office/infopath/2007/PartnerControls"/>
    </lcf76f155ced4ddcb4097134ff3c332f>
    <TaxCatchAll xmlns="59ee7e58-6d84-4128-8c4e-a33640f2a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FDC13-997E-40CB-82A9-4DA4B0B36B8F}">
  <ds:schemaRefs>
    <ds:schemaRef ds:uri="http://schemas.openxmlformats.org/officeDocument/2006/bibliography"/>
  </ds:schemaRefs>
</ds:datastoreItem>
</file>

<file path=customXml/itemProps2.xml><?xml version="1.0" encoding="utf-8"?>
<ds:datastoreItem xmlns:ds="http://schemas.openxmlformats.org/officeDocument/2006/customXml" ds:itemID="{4B28815A-2C57-4B92-9AB5-CE347EF2C9CB}">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customXml/itemProps3.xml><?xml version="1.0" encoding="utf-8"?>
<ds:datastoreItem xmlns:ds="http://schemas.openxmlformats.org/officeDocument/2006/customXml" ds:itemID="{D862DE82-5EE7-43C4-839C-0F864740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5611-88DD-4E8A-94DA-4CA480593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5</Pages>
  <Words>2292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Bernard</dc:creator>
  <cp:keywords/>
  <dc:description/>
  <cp:lastModifiedBy>Aird, Fraser</cp:lastModifiedBy>
  <cp:revision>80</cp:revision>
  <dcterms:created xsi:type="dcterms:W3CDTF">2022-06-07T19:39:00Z</dcterms:created>
  <dcterms:modified xsi:type="dcterms:W3CDTF">2024-12-16T10:55:00Z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0x01010001A3D6485460E048ADC8A2B8E7173193</vt:lpwstr>
  </property>
  <property fmtid="{D5CDD505-2E9C-101B-9397-08002B2CF9AE}" pid="3" name="ClassificationWatermarkShapeIds">
    <vt:lpwstr>5d887ad4,6eed8d6e,b28e196</vt:lpwstr>
  </property>
  <property fmtid="{D5CDD505-2E9C-101B-9397-08002B2CF9AE}" pid="4" name="ClassificationWatermarkFontProps">
    <vt:lpwstr>#dcdcdc,1,Calibri</vt:lpwstr>
  </property>
  <property fmtid="{D5CDD505-2E9C-101B-9397-08002B2CF9AE}" pid="5" name="ClassificationWatermarkText">
    <vt:lpwstr>Confidential</vt:lpwstr>
  </property>
  <property fmtid="{D5CDD505-2E9C-101B-9397-08002B2CF9AE}" pid="6" name="MSIP_Label_9a1593e3-eb40-4b63-9198-a6ec3e998e52_Enabled">
    <vt:lpwstr>true</vt:lpwstr>
  </property>
  <property fmtid="{D5CDD505-2E9C-101B-9397-08002B2CF9AE}" pid="7" name="MSIP_Label_9a1593e3-eb40-4b63-9198-a6ec3e998e52_SetDate">
    <vt:lpwstr>2024-03-15T09:10:14Z</vt:lpwstr>
  </property>
  <property fmtid="{D5CDD505-2E9C-101B-9397-08002B2CF9AE}" pid="8" name="MSIP_Label_9a1593e3-eb40-4b63-9198-a6ec3e998e52_Method">
    <vt:lpwstr>Privileged</vt:lpwstr>
  </property>
  <property fmtid="{D5CDD505-2E9C-101B-9397-08002B2CF9AE}" pid="9" name="MSIP_Label_9a1593e3-eb40-4b63-9198-a6ec3e998e52_Name">
    <vt:lpwstr>9a1593e3-eb40-4b63-9198-a6ec3e998e52</vt:lpwstr>
  </property>
  <property fmtid="{D5CDD505-2E9C-101B-9397-08002B2CF9AE}" pid="10" name="MSIP_Label_9a1593e3-eb40-4b63-9198-a6ec3e998e52_SiteId">
    <vt:lpwstr>953b0f83-1ce6-45c3-82c9-1d847e372339</vt:lpwstr>
  </property>
  <property fmtid="{D5CDD505-2E9C-101B-9397-08002B2CF9AE}" pid="11" name="MSIP_Label_9a1593e3-eb40-4b63-9198-a6ec3e998e52_ActionId">
    <vt:lpwstr>ffda194d-c32e-4499-a228-37e86d2c555c</vt:lpwstr>
  </property>
  <property fmtid="{D5CDD505-2E9C-101B-9397-08002B2CF9AE}" pid="12" name="MSIP_Label_9a1593e3-eb40-4b63-9198-a6ec3e998e52_ContentBits">
    <vt:lpwstr>4</vt:lpwstr>
  </property>
  <property fmtid="{D5CDD505-2E9C-101B-9397-08002B2CF9AE}" pid="13" name="MediaServiceImageTags">
    <vt:lpwstr/>
  </property>
</Properties>
</file>